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EAD7" w14:textId="148E2A67" w:rsidR="00FE07CB" w:rsidRPr="00D733DA" w:rsidRDefault="002E7B41" w:rsidP="00050A59">
      <w:pPr>
        <w:spacing w:line="240" w:lineRule="exact"/>
        <w:ind w:firstLineChars="50" w:firstLine="140"/>
        <w:rPr>
          <w:rFonts w:ascii="源柔ゴシックP Normal" w:eastAsia="源柔ゴシックP Normal" w:hAnsi="源柔ゴシックP Normal" w:cs="源柔ゴシックP Normal"/>
          <w:bdr w:val="single" w:sz="4" w:space="0" w:color="auto"/>
        </w:rPr>
      </w:pPr>
      <w:r w:rsidRPr="00C922AB">
        <w:rPr>
          <w:rFonts w:ascii="源柔ゴシックP Normal" w:eastAsia="源柔ゴシックP Normal" w:hAnsi="源柔ゴシックP Normal" w:cs="源柔ゴシックP Normal" w:hint="eastAsia"/>
          <w:spacing w:val="35"/>
          <w:kern w:val="0"/>
          <w:bdr w:val="single" w:sz="4" w:space="0" w:color="auto"/>
          <w:fitText w:val="1050" w:id="-1179374336"/>
        </w:rPr>
        <w:t>募集要</w:t>
      </w:r>
      <w:r w:rsidRPr="00C922AB">
        <w:rPr>
          <w:rFonts w:ascii="源柔ゴシックP Normal" w:eastAsia="源柔ゴシックP Normal" w:hAnsi="源柔ゴシックP Normal" w:cs="源柔ゴシックP Normal" w:hint="eastAsia"/>
          <w:kern w:val="0"/>
          <w:bdr w:val="single" w:sz="4" w:space="0" w:color="auto"/>
          <w:fitText w:val="1050" w:id="-1179374336"/>
        </w:rPr>
        <w:t>項</w:t>
      </w:r>
    </w:p>
    <w:p w14:paraId="7DE97F35" w14:textId="1870E41D" w:rsidR="002E7B41" w:rsidRPr="006B69F0" w:rsidRDefault="00D733DA" w:rsidP="00F606A5">
      <w:pPr>
        <w:spacing w:line="240" w:lineRule="exact"/>
        <w:rPr>
          <w:rFonts w:ascii="源柔ゴシックP Normal" w:eastAsia="源柔ゴシックP Normal" w:hAnsi="源柔ゴシックP Normal" w:cs="源柔ゴシックP Normal"/>
        </w:rPr>
      </w:pPr>
      <w:r w:rsidRPr="00D733DA">
        <w:rPr>
          <w:rFonts w:ascii="源柔ゴシックP Normal" w:eastAsia="源柔ゴシックP Normal" w:hAnsi="源柔ゴシックP Normal" w:cs="源柔ゴシックP Normal" w:hint="eastAsia"/>
          <w:noProof/>
          <w:bdr w:val="single" w:sz="4" w:space="0" w:color="auto"/>
        </w:rPr>
        <w:drawing>
          <wp:anchor distT="0" distB="0" distL="114300" distR="114300" simplePos="0" relativeHeight="251660288" behindDoc="1" locked="0" layoutInCell="1" allowOverlap="1" wp14:anchorId="345F7637" wp14:editId="21647211">
            <wp:simplePos x="0" y="0"/>
            <wp:positionH relativeFrom="column">
              <wp:posOffset>4490720</wp:posOffset>
            </wp:positionH>
            <wp:positionV relativeFrom="paragraph">
              <wp:posOffset>13753</wp:posOffset>
            </wp:positionV>
            <wp:extent cx="874228" cy="78105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228" cy="781050"/>
                    </a:xfrm>
                    <a:prstGeom prst="rect">
                      <a:avLst/>
                    </a:prstGeom>
                    <a:noFill/>
                    <a:ln>
                      <a:noFill/>
                    </a:ln>
                  </pic:spPr>
                </pic:pic>
              </a:graphicData>
            </a:graphic>
          </wp:anchor>
        </w:drawing>
      </w:r>
    </w:p>
    <w:p w14:paraId="0C726B72" w14:textId="24EB4483" w:rsidR="002E7B41" w:rsidRPr="006B69F0" w:rsidRDefault="002E7B41" w:rsidP="00F606A5">
      <w:pPr>
        <w:spacing w:line="240" w:lineRule="exact"/>
        <w:rPr>
          <w:rFonts w:ascii="源柔ゴシックP Normal" w:eastAsia="源柔ゴシックP Normal" w:hAnsi="源柔ゴシックP Normal" w:cs="源柔ゴシックP Normal"/>
        </w:rPr>
      </w:pPr>
    </w:p>
    <w:p w14:paraId="75409616" w14:textId="2071D86C" w:rsidR="002E7B41" w:rsidRPr="006B69F0" w:rsidRDefault="002E7B41" w:rsidP="00F606A5">
      <w:pPr>
        <w:spacing w:line="240" w:lineRule="exact"/>
        <w:rPr>
          <w:rFonts w:ascii="源柔ゴシックP Normal" w:eastAsia="源柔ゴシックP Normal" w:hAnsi="源柔ゴシックP Normal" w:cs="源柔ゴシックP Normal"/>
        </w:rPr>
      </w:pPr>
    </w:p>
    <w:p w14:paraId="071CBA57" w14:textId="7A7724BC" w:rsidR="002E7B41" w:rsidRDefault="002E7B41" w:rsidP="00F606A5">
      <w:pPr>
        <w:spacing w:line="240" w:lineRule="exact"/>
        <w:rPr>
          <w:rFonts w:ascii="源柔ゴシックP Normal" w:eastAsia="源柔ゴシックP Normal" w:hAnsi="源柔ゴシックP Normal" w:cs="源柔ゴシックP Normal"/>
        </w:rPr>
      </w:pPr>
    </w:p>
    <w:p w14:paraId="55B1D12D" w14:textId="77777777" w:rsidR="000709A9" w:rsidRDefault="000709A9" w:rsidP="00F606A5">
      <w:pPr>
        <w:spacing w:line="240" w:lineRule="exact"/>
        <w:rPr>
          <w:rFonts w:ascii="源柔ゴシックP Normal" w:eastAsia="源柔ゴシックP Normal" w:hAnsi="源柔ゴシックP Normal" w:cs="源柔ゴシックP Normal"/>
        </w:rPr>
      </w:pPr>
    </w:p>
    <w:p w14:paraId="2AC0901D" w14:textId="77777777" w:rsidR="0052667E" w:rsidRPr="006B69F0" w:rsidRDefault="0052667E" w:rsidP="00F606A5">
      <w:pPr>
        <w:spacing w:line="240" w:lineRule="exact"/>
        <w:rPr>
          <w:rFonts w:ascii="源柔ゴシックP Normal" w:eastAsia="源柔ゴシックP Normal" w:hAnsi="源柔ゴシックP Normal" w:cs="源柔ゴシックP Normal"/>
        </w:rPr>
      </w:pPr>
    </w:p>
    <w:p w14:paraId="7B90AB5E" w14:textId="16DB33EB" w:rsidR="00936DCC" w:rsidRPr="00541A60" w:rsidRDefault="00D733DA" w:rsidP="00936DCC">
      <w:pPr>
        <w:jc w:val="center"/>
        <w:rPr>
          <w:rFonts w:ascii="源柔ゴシックP Normal" w:eastAsia="源柔ゴシックP Normal" w:hAnsi="源柔ゴシックP Normal" w:cs="源柔ゴシックP Normal"/>
          <w:b/>
          <w:bCs/>
          <w:sz w:val="31"/>
          <w:szCs w:val="31"/>
        </w:rPr>
      </w:pPr>
      <w:r w:rsidRPr="00541A60">
        <w:rPr>
          <w:rFonts w:ascii="源柔ゴシックP Normal" w:eastAsia="源柔ゴシックP Normal" w:hAnsi="源柔ゴシックP Normal" w:cs="源柔ゴシックP Normal" w:hint="eastAsia"/>
          <w:b/>
          <w:bCs/>
          <w:noProof/>
          <w:sz w:val="31"/>
          <w:szCs w:val="31"/>
        </w:rPr>
        <mc:AlternateContent>
          <mc:Choice Requires="wps">
            <w:drawing>
              <wp:anchor distT="0" distB="0" distL="114300" distR="114300" simplePos="0" relativeHeight="251661312" behindDoc="1" locked="0" layoutInCell="1" allowOverlap="1" wp14:anchorId="45B1B62F" wp14:editId="20CEFEA0">
                <wp:simplePos x="0" y="0"/>
                <wp:positionH relativeFrom="column">
                  <wp:posOffset>243840</wp:posOffset>
                </wp:positionH>
                <wp:positionV relativeFrom="paragraph">
                  <wp:posOffset>215900</wp:posOffset>
                </wp:positionV>
                <wp:extent cx="4914900" cy="257175"/>
                <wp:effectExtent l="0" t="0" r="0" b="9525"/>
                <wp:wrapNone/>
                <wp:docPr id="311506223" name="四角形: 角を丸くする 2"/>
                <wp:cNvGraphicFramePr/>
                <a:graphic xmlns:a="http://schemas.openxmlformats.org/drawingml/2006/main">
                  <a:graphicData uri="http://schemas.microsoft.com/office/word/2010/wordprocessingShape">
                    <wps:wsp>
                      <wps:cNvSpPr/>
                      <wps:spPr>
                        <a:xfrm>
                          <a:off x="0" y="0"/>
                          <a:ext cx="4914900" cy="257175"/>
                        </a:xfrm>
                        <a:prstGeom prst="round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181D7" id="四角形: 角を丸くする 2" o:spid="_x0000_s1026" style="position:absolute;left:0;text-align:left;margin-left:19.2pt;margin-top:17pt;width:387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" fillcolor="#fbe4d5 [661]" stroked="f" strokeweight="1pt">
                <v:stroke joinstyle="miter"/>
              </v:roundrect>
            </w:pict>
          </mc:Fallback>
        </mc:AlternateContent>
      </w:r>
      <w:r w:rsidR="002E7B41" w:rsidRPr="00541A60">
        <w:rPr>
          <w:rFonts w:ascii="源柔ゴシックP Normal" w:eastAsia="源柔ゴシックP Normal" w:hAnsi="源柔ゴシックP Normal" w:cs="源柔ゴシックP Normal" w:hint="eastAsia"/>
          <w:b/>
          <w:bCs/>
          <w:sz w:val="31"/>
          <w:szCs w:val="31"/>
        </w:rPr>
        <w:t>20</w:t>
      </w:r>
      <w:r w:rsidR="006B69F0" w:rsidRPr="00541A60">
        <w:rPr>
          <w:rFonts w:ascii="源柔ゴシックP Normal" w:eastAsia="源柔ゴシックP Normal" w:hAnsi="源柔ゴシックP Normal" w:cs="源柔ゴシックP Normal" w:hint="eastAsia"/>
          <w:b/>
          <w:bCs/>
          <w:sz w:val="31"/>
          <w:szCs w:val="31"/>
        </w:rPr>
        <w:t>23</w:t>
      </w:r>
      <w:r w:rsidR="002E7B41" w:rsidRPr="00541A60">
        <w:rPr>
          <w:rFonts w:ascii="源柔ゴシックP Normal" w:eastAsia="源柔ゴシックP Normal" w:hAnsi="源柔ゴシックP Normal" w:cs="源柔ゴシックP Normal" w:hint="eastAsia"/>
          <w:b/>
          <w:bCs/>
          <w:sz w:val="31"/>
          <w:szCs w:val="31"/>
        </w:rPr>
        <w:t>「市民とともに防災・</w:t>
      </w:r>
      <w:r w:rsidR="00F606A5" w:rsidRPr="00541A60">
        <w:rPr>
          <w:rFonts w:ascii="源柔ゴシックP Normal" w:eastAsia="源柔ゴシックP Normal" w:hAnsi="源柔ゴシックP Normal" w:cs="源柔ゴシックP Normal" w:hint="eastAsia"/>
          <w:b/>
          <w:bCs/>
          <w:sz w:val="31"/>
          <w:szCs w:val="31"/>
        </w:rPr>
        <w:t>減災</w:t>
      </w:r>
      <w:r w:rsidR="002E7B41" w:rsidRPr="00541A60">
        <w:rPr>
          <w:rFonts w:ascii="源柔ゴシックP Normal" w:eastAsia="源柔ゴシックP Normal" w:hAnsi="源柔ゴシックP Normal" w:cs="源柔ゴシックP Normal" w:hint="eastAsia"/>
          <w:b/>
          <w:bCs/>
          <w:sz w:val="31"/>
          <w:szCs w:val="31"/>
        </w:rPr>
        <w:t>のことを考える場の提供業」</w:t>
      </w:r>
    </w:p>
    <w:p w14:paraId="110125E6" w14:textId="77777777" w:rsidR="00936DCC" w:rsidRDefault="00936DCC" w:rsidP="00936DCC">
      <w:pPr>
        <w:spacing w:line="240" w:lineRule="exact"/>
        <w:jc w:val="center"/>
        <w:rPr>
          <w:rFonts w:ascii="源柔ゴシックP Normal" w:eastAsia="源柔ゴシックP Normal" w:hAnsi="源柔ゴシックP Normal" w:cs="源柔ゴシックP Normal"/>
        </w:rPr>
      </w:pPr>
    </w:p>
    <w:p w14:paraId="4B1114C4" w14:textId="5ED448FE" w:rsidR="002E7B41" w:rsidRPr="00936DCC" w:rsidRDefault="00936DCC" w:rsidP="00936DCC">
      <w:pPr>
        <w:spacing w:line="360" w:lineRule="exact"/>
        <w:jc w:val="center"/>
        <w:rPr>
          <w:rFonts w:ascii="源柔ゴシックP Normal" w:eastAsia="源柔ゴシックP Normal" w:hAnsi="源柔ゴシックP Normal" w:cs="源柔ゴシックP Normal"/>
          <w:sz w:val="32"/>
          <w:szCs w:val="32"/>
        </w:rPr>
      </w:pPr>
      <w:r w:rsidRPr="00541A60">
        <w:rPr>
          <w:rFonts w:ascii="源柔ゴシックP Normal" w:eastAsia="源柔ゴシックP Normal" w:hAnsi="源柔ゴシックP Normal" w:cs="源柔ゴシックP Normal" w:hint="eastAsia"/>
          <w:spacing w:val="5"/>
          <w:kern w:val="0"/>
          <w:sz w:val="32"/>
          <w:szCs w:val="32"/>
          <w:fitText w:val="4960" w:id="-1177367040"/>
        </w:rPr>
        <w:t>災害関連死からいのちを守る活</w:t>
      </w:r>
      <w:r w:rsidRPr="00541A60">
        <w:rPr>
          <w:rFonts w:ascii="源柔ゴシックP Normal" w:eastAsia="源柔ゴシックP Normal" w:hAnsi="源柔ゴシックP Normal" w:cs="源柔ゴシックP Normal" w:hint="eastAsia"/>
          <w:spacing w:val="10"/>
          <w:kern w:val="0"/>
          <w:sz w:val="32"/>
          <w:szCs w:val="32"/>
          <w:fitText w:val="4960" w:id="-1177367040"/>
        </w:rPr>
        <w:t>動</w:t>
      </w:r>
    </w:p>
    <w:p w14:paraId="1A8CD893" w14:textId="7321BD76" w:rsidR="00936DCC" w:rsidRPr="00936DCC" w:rsidRDefault="00936DCC" w:rsidP="00936DCC">
      <w:pPr>
        <w:spacing w:line="360" w:lineRule="exact"/>
        <w:jc w:val="center"/>
        <w:rPr>
          <w:rFonts w:ascii="源柔ゴシックP Normal" w:eastAsia="源柔ゴシックP Normal" w:hAnsi="源柔ゴシックP Normal" w:cs="源柔ゴシックP Normal"/>
          <w:sz w:val="28"/>
          <w:szCs w:val="28"/>
        </w:rPr>
      </w:pPr>
      <w:r w:rsidRPr="00936DCC">
        <w:rPr>
          <w:rFonts w:ascii="源柔ゴシックP Normal" w:eastAsia="源柔ゴシックP Normal" w:hAnsi="源柔ゴシックP Normal" w:cs="源柔ゴシックP Normal" w:hint="eastAsia"/>
          <w:sz w:val="28"/>
          <w:szCs w:val="28"/>
        </w:rPr>
        <w:t>～被災後の行動を知る・考える～</w:t>
      </w:r>
    </w:p>
    <w:p w14:paraId="3D37D3BD" w14:textId="4476CD16" w:rsidR="0052667E" w:rsidRDefault="0052667E" w:rsidP="00F606A5">
      <w:pPr>
        <w:spacing w:line="240" w:lineRule="exact"/>
        <w:rPr>
          <w:rFonts w:ascii="源柔ゴシックP Normal" w:eastAsia="源柔ゴシックP Normal" w:hAnsi="源柔ゴシックP Normal" w:cs="源柔ゴシックP Normal"/>
        </w:rPr>
      </w:pPr>
    </w:p>
    <w:p w14:paraId="39B5A5E7" w14:textId="5DB1EB9C" w:rsidR="002E7B41" w:rsidRPr="006B69F0" w:rsidRDefault="002E7B41" w:rsidP="00F606A5">
      <w:pPr>
        <w:spacing w:line="240" w:lineRule="exact"/>
        <w:rPr>
          <w:rFonts w:ascii="源柔ゴシックP Normal" w:eastAsia="源柔ゴシックP Normal" w:hAnsi="源柔ゴシックP Normal" w:cs="源柔ゴシックP Normal"/>
        </w:rPr>
      </w:pPr>
    </w:p>
    <w:p w14:paraId="0A79638F" w14:textId="0DA89DB6" w:rsidR="002E7B41" w:rsidRPr="006B69F0" w:rsidRDefault="0083607F" w:rsidP="00F606A5">
      <w:pPr>
        <w:spacing w:line="24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noProof/>
        </w:rPr>
        <w:drawing>
          <wp:anchor distT="0" distB="0" distL="114300" distR="114300" simplePos="0" relativeHeight="251662336" behindDoc="1" locked="0" layoutInCell="1" allowOverlap="1" wp14:anchorId="5EA1B204" wp14:editId="5145EA50">
            <wp:simplePos x="0" y="0"/>
            <wp:positionH relativeFrom="column">
              <wp:posOffset>634365</wp:posOffset>
            </wp:positionH>
            <wp:positionV relativeFrom="paragraph">
              <wp:posOffset>34925</wp:posOffset>
            </wp:positionV>
            <wp:extent cx="3143250" cy="2180590"/>
            <wp:effectExtent l="0" t="0" r="0" b="0"/>
            <wp:wrapNone/>
            <wp:docPr id="189253297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32971" name="図 18925329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0" cy="2180590"/>
                    </a:xfrm>
                    <a:prstGeom prst="rect">
                      <a:avLst/>
                    </a:prstGeom>
                  </pic:spPr>
                </pic:pic>
              </a:graphicData>
            </a:graphic>
            <wp14:sizeRelH relativeFrom="margin">
              <wp14:pctWidth>0</wp14:pctWidth>
            </wp14:sizeRelH>
            <wp14:sizeRelV relativeFrom="margin">
              <wp14:pctHeight>0</wp14:pctHeight>
            </wp14:sizeRelV>
          </wp:anchor>
        </w:drawing>
      </w:r>
    </w:p>
    <w:p w14:paraId="3E4A22B0" w14:textId="4FDB0833" w:rsidR="002E7B41" w:rsidRPr="006B69F0" w:rsidRDefault="002E7B41" w:rsidP="00F606A5">
      <w:pPr>
        <w:spacing w:line="240" w:lineRule="exact"/>
        <w:rPr>
          <w:rFonts w:ascii="源柔ゴシックP Normal" w:eastAsia="源柔ゴシックP Normal" w:hAnsi="源柔ゴシックP Normal" w:cs="源柔ゴシックP Normal"/>
        </w:rPr>
      </w:pPr>
    </w:p>
    <w:p w14:paraId="4D9EFA69" w14:textId="4E3CC92D" w:rsidR="002E7B41" w:rsidRPr="006B69F0" w:rsidRDefault="002E7B41" w:rsidP="00F606A5">
      <w:pPr>
        <w:spacing w:line="240" w:lineRule="exact"/>
        <w:rPr>
          <w:rFonts w:ascii="源柔ゴシックP Normal" w:eastAsia="源柔ゴシックP Normal" w:hAnsi="源柔ゴシックP Normal" w:cs="源柔ゴシックP Normal"/>
        </w:rPr>
      </w:pPr>
    </w:p>
    <w:p w14:paraId="0A75B072" w14:textId="126E7015" w:rsidR="002E7B41" w:rsidRPr="006B69F0" w:rsidRDefault="002E7B41" w:rsidP="00F606A5">
      <w:pPr>
        <w:spacing w:line="240" w:lineRule="exact"/>
        <w:rPr>
          <w:rFonts w:ascii="源柔ゴシックP Normal" w:eastAsia="源柔ゴシックP Normal" w:hAnsi="源柔ゴシックP Normal" w:cs="源柔ゴシックP Normal"/>
        </w:rPr>
      </w:pPr>
    </w:p>
    <w:p w14:paraId="495B5C42" w14:textId="41F9DEDD" w:rsidR="002E7B41" w:rsidRPr="006B69F0" w:rsidRDefault="002E7B41" w:rsidP="00F606A5">
      <w:pPr>
        <w:spacing w:line="240" w:lineRule="exact"/>
        <w:rPr>
          <w:rFonts w:ascii="源柔ゴシックP Normal" w:eastAsia="源柔ゴシックP Normal" w:hAnsi="源柔ゴシックP Normal" w:cs="源柔ゴシックP Normal"/>
        </w:rPr>
      </w:pPr>
    </w:p>
    <w:p w14:paraId="04A22BE4" w14:textId="7EF9891C" w:rsidR="002E7B41" w:rsidRPr="006B69F0" w:rsidRDefault="002E7B41" w:rsidP="00F606A5">
      <w:pPr>
        <w:spacing w:line="240" w:lineRule="exact"/>
        <w:rPr>
          <w:rFonts w:ascii="源柔ゴシックP Normal" w:eastAsia="源柔ゴシックP Normal" w:hAnsi="源柔ゴシックP Normal" w:cs="源柔ゴシックP Normal"/>
        </w:rPr>
      </w:pPr>
    </w:p>
    <w:p w14:paraId="62F4E1B2" w14:textId="7DF5A763" w:rsidR="002E7B41" w:rsidRPr="006B69F0" w:rsidRDefault="002E7B41" w:rsidP="00F606A5">
      <w:pPr>
        <w:spacing w:line="240" w:lineRule="exact"/>
        <w:rPr>
          <w:rFonts w:ascii="源柔ゴシックP Normal" w:eastAsia="源柔ゴシックP Normal" w:hAnsi="源柔ゴシックP Normal" w:cs="源柔ゴシックP Normal"/>
        </w:rPr>
      </w:pPr>
    </w:p>
    <w:p w14:paraId="33372CB9" w14:textId="6F5649D6" w:rsidR="002E7B41" w:rsidRPr="006B69F0" w:rsidRDefault="002E7B41" w:rsidP="00F606A5">
      <w:pPr>
        <w:spacing w:line="240" w:lineRule="exact"/>
        <w:rPr>
          <w:rFonts w:ascii="源柔ゴシックP Normal" w:eastAsia="源柔ゴシックP Normal" w:hAnsi="源柔ゴシックP Normal" w:cs="源柔ゴシックP Normal"/>
        </w:rPr>
      </w:pPr>
    </w:p>
    <w:p w14:paraId="448E0F7B" w14:textId="0E96517B" w:rsidR="002E7B41" w:rsidRPr="006B69F0" w:rsidRDefault="002E7B41" w:rsidP="00F606A5">
      <w:pPr>
        <w:spacing w:line="240" w:lineRule="exact"/>
        <w:rPr>
          <w:rFonts w:ascii="源柔ゴシックP Normal" w:eastAsia="源柔ゴシックP Normal" w:hAnsi="源柔ゴシックP Normal" w:cs="源柔ゴシックP Normal"/>
        </w:rPr>
      </w:pPr>
    </w:p>
    <w:p w14:paraId="7E102944" w14:textId="284CD036" w:rsidR="002E7B41" w:rsidRPr="006B69F0" w:rsidRDefault="002E7B41" w:rsidP="00F606A5">
      <w:pPr>
        <w:spacing w:line="240" w:lineRule="exact"/>
        <w:rPr>
          <w:rFonts w:ascii="源柔ゴシックP Normal" w:eastAsia="源柔ゴシックP Normal" w:hAnsi="源柔ゴシックP Normal" w:cs="源柔ゴシックP Normal"/>
        </w:rPr>
      </w:pPr>
    </w:p>
    <w:p w14:paraId="60FF5611" w14:textId="32904E41" w:rsidR="002E7B41" w:rsidRPr="006B69F0" w:rsidRDefault="002E7B41" w:rsidP="00F606A5">
      <w:pPr>
        <w:spacing w:line="240" w:lineRule="exact"/>
        <w:rPr>
          <w:rFonts w:ascii="源柔ゴシックP Normal" w:eastAsia="源柔ゴシックP Normal" w:hAnsi="源柔ゴシックP Normal" w:cs="源柔ゴシックP Normal"/>
        </w:rPr>
      </w:pPr>
    </w:p>
    <w:p w14:paraId="0D7A225D" w14:textId="6F629619" w:rsidR="002E7B41" w:rsidRPr="006B69F0" w:rsidRDefault="002E7B41" w:rsidP="00F606A5">
      <w:pPr>
        <w:spacing w:line="240" w:lineRule="exact"/>
        <w:rPr>
          <w:rFonts w:ascii="源柔ゴシックP Normal" w:eastAsia="源柔ゴシックP Normal" w:hAnsi="源柔ゴシックP Normal" w:cs="源柔ゴシックP Normal"/>
        </w:rPr>
      </w:pPr>
    </w:p>
    <w:p w14:paraId="0414BA9D" w14:textId="77777777" w:rsidR="002E7B41" w:rsidRPr="006B69F0" w:rsidRDefault="002E7B41" w:rsidP="00F606A5">
      <w:pPr>
        <w:spacing w:line="240" w:lineRule="exact"/>
        <w:rPr>
          <w:rFonts w:ascii="源柔ゴシックP Normal" w:eastAsia="源柔ゴシックP Normal" w:hAnsi="源柔ゴシックP Normal" w:cs="源柔ゴシックP Normal"/>
        </w:rPr>
      </w:pPr>
    </w:p>
    <w:p w14:paraId="1F13340D" w14:textId="0138C8C0" w:rsidR="002E7B41" w:rsidRPr="006B69F0" w:rsidRDefault="002E7B41" w:rsidP="00F606A5">
      <w:pPr>
        <w:spacing w:line="240" w:lineRule="exact"/>
        <w:rPr>
          <w:rFonts w:ascii="源柔ゴシックP Normal" w:eastAsia="源柔ゴシックP Normal" w:hAnsi="源柔ゴシックP Normal" w:cs="源柔ゴシックP Normal"/>
        </w:rPr>
      </w:pPr>
    </w:p>
    <w:p w14:paraId="7B4BFAA7" w14:textId="0C8AC36D" w:rsidR="002E7B41" w:rsidRPr="006B69F0" w:rsidRDefault="002E7B41" w:rsidP="00F606A5">
      <w:pPr>
        <w:spacing w:line="240" w:lineRule="exact"/>
        <w:rPr>
          <w:rFonts w:ascii="源柔ゴシックP Normal" w:eastAsia="源柔ゴシックP Normal" w:hAnsi="源柔ゴシックP Normal" w:cs="源柔ゴシックP Normal"/>
        </w:rPr>
      </w:pPr>
    </w:p>
    <w:p w14:paraId="0946D2E6" w14:textId="4277D522" w:rsidR="002E7B41" w:rsidRPr="006B69F0" w:rsidRDefault="0052667E" w:rsidP="00F606A5">
      <w:pPr>
        <w:spacing w:line="24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noProof/>
        </w:rPr>
        <w:drawing>
          <wp:anchor distT="0" distB="0" distL="114300" distR="114300" simplePos="0" relativeHeight="251665408" behindDoc="1" locked="0" layoutInCell="1" allowOverlap="1" wp14:anchorId="00637144" wp14:editId="76790FA7">
            <wp:simplePos x="0" y="0"/>
            <wp:positionH relativeFrom="column">
              <wp:posOffset>2167890</wp:posOffset>
            </wp:positionH>
            <wp:positionV relativeFrom="paragraph">
              <wp:posOffset>25400</wp:posOffset>
            </wp:positionV>
            <wp:extent cx="3083561" cy="2057400"/>
            <wp:effectExtent l="0" t="0" r="2540" b="0"/>
            <wp:wrapNone/>
            <wp:docPr id="22761940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19400" name="図 22761940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561" cy="2057400"/>
                    </a:xfrm>
                    <a:prstGeom prst="rect">
                      <a:avLst/>
                    </a:prstGeom>
                  </pic:spPr>
                </pic:pic>
              </a:graphicData>
            </a:graphic>
            <wp14:sizeRelH relativeFrom="margin">
              <wp14:pctWidth>0</wp14:pctWidth>
            </wp14:sizeRelH>
            <wp14:sizeRelV relativeFrom="margin">
              <wp14:pctHeight>0</wp14:pctHeight>
            </wp14:sizeRelV>
          </wp:anchor>
        </w:drawing>
      </w:r>
    </w:p>
    <w:p w14:paraId="39B936C7" w14:textId="31D2F7CF" w:rsidR="002E7B41" w:rsidRPr="006B69F0" w:rsidRDefault="002E7B41" w:rsidP="00F606A5">
      <w:pPr>
        <w:spacing w:line="240" w:lineRule="exact"/>
        <w:rPr>
          <w:rFonts w:ascii="源柔ゴシックP Normal" w:eastAsia="源柔ゴシックP Normal" w:hAnsi="源柔ゴシックP Normal" w:cs="源柔ゴシックP Normal"/>
        </w:rPr>
      </w:pPr>
    </w:p>
    <w:p w14:paraId="29FBF9A9" w14:textId="77777777" w:rsidR="002E7B41" w:rsidRPr="006B69F0" w:rsidRDefault="002E7B41" w:rsidP="00F606A5">
      <w:pPr>
        <w:spacing w:line="240" w:lineRule="exact"/>
        <w:rPr>
          <w:rFonts w:ascii="源柔ゴシックP Normal" w:eastAsia="源柔ゴシックP Normal" w:hAnsi="源柔ゴシックP Normal" w:cs="源柔ゴシックP Normal"/>
        </w:rPr>
      </w:pPr>
    </w:p>
    <w:p w14:paraId="65C6BB0E" w14:textId="77777777" w:rsidR="002E7B41" w:rsidRPr="006B69F0" w:rsidRDefault="002E7B41" w:rsidP="00F606A5">
      <w:pPr>
        <w:spacing w:line="240" w:lineRule="exact"/>
        <w:rPr>
          <w:rFonts w:ascii="源柔ゴシックP Normal" w:eastAsia="源柔ゴシックP Normal" w:hAnsi="源柔ゴシックP Normal" w:cs="源柔ゴシックP Normal"/>
        </w:rPr>
      </w:pPr>
    </w:p>
    <w:p w14:paraId="5111AB32" w14:textId="77777777" w:rsidR="002E7B41" w:rsidRDefault="002E7B41" w:rsidP="00F606A5">
      <w:pPr>
        <w:spacing w:line="240" w:lineRule="exact"/>
        <w:rPr>
          <w:rFonts w:ascii="源柔ゴシックP Normal" w:eastAsia="源柔ゴシックP Normal" w:hAnsi="源柔ゴシックP Normal" w:cs="源柔ゴシックP Normal"/>
        </w:rPr>
      </w:pPr>
    </w:p>
    <w:p w14:paraId="5D453C83" w14:textId="77777777" w:rsidR="006B69F0" w:rsidRDefault="006B69F0" w:rsidP="00F606A5">
      <w:pPr>
        <w:spacing w:line="240" w:lineRule="exact"/>
        <w:rPr>
          <w:rFonts w:ascii="源柔ゴシックP Normal" w:eastAsia="源柔ゴシックP Normal" w:hAnsi="源柔ゴシックP Normal" w:cs="源柔ゴシックP Normal"/>
        </w:rPr>
      </w:pPr>
    </w:p>
    <w:p w14:paraId="641F00C7" w14:textId="77777777" w:rsidR="006B69F0" w:rsidRDefault="006B69F0" w:rsidP="00F606A5">
      <w:pPr>
        <w:spacing w:line="240" w:lineRule="exact"/>
        <w:rPr>
          <w:rFonts w:ascii="源柔ゴシックP Normal" w:eastAsia="源柔ゴシックP Normal" w:hAnsi="源柔ゴシックP Normal" w:cs="源柔ゴシックP Normal"/>
        </w:rPr>
      </w:pPr>
    </w:p>
    <w:p w14:paraId="52C9D3F9" w14:textId="77777777" w:rsidR="006B69F0" w:rsidRDefault="006B69F0" w:rsidP="00F606A5">
      <w:pPr>
        <w:spacing w:line="240" w:lineRule="exact"/>
        <w:rPr>
          <w:rFonts w:ascii="源柔ゴシックP Normal" w:eastAsia="源柔ゴシックP Normal" w:hAnsi="源柔ゴシックP Normal" w:cs="源柔ゴシックP Normal"/>
        </w:rPr>
      </w:pPr>
    </w:p>
    <w:p w14:paraId="5F2F66BC" w14:textId="77777777" w:rsidR="006B69F0" w:rsidRDefault="006B69F0" w:rsidP="00F606A5">
      <w:pPr>
        <w:spacing w:line="240" w:lineRule="exact"/>
        <w:rPr>
          <w:rFonts w:ascii="源柔ゴシックP Normal" w:eastAsia="源柔ゴシックP Normal" w:hAnsi="源柔ゴシックP Normal" w:cs="源柔ゴシックP Normal"/>
        </w:rPr>
      </w:pPr>
    </w:p>
    <w:p w14:paraId="65006D46" w14:textId="77777777" w:rsidR="006B69F0" w:rsidRDefault="006B69F0" w:rsidP="00F606A5">
      <w:pPr>
        <w:spacing w:line="240" w:lineRule="exact"/>
        <w:rPr>
          <w:rFonts w:ascii="源柔ゴシックP Normal" w:eastAsia="源柔ゴシックP Normal" w:hAnsi="源柔ゴシックP Normal" w:cs="源柔ゴシックP Normal"/>
        </w:rPr>
      </w:pPr>
    </w:p>
    <w:p w14:paraId="5AC0336F" w14:textId="77777777" w:rsidR="006B69F0" w:rsidRDefault="006B69F0" w:rsidP="00F606A5">
      <w:pPr>
        <w:spacing w:line="240" w:lineRule="exact"/>
        <w:rPr>
          <w:rFonts w:ascii="源柔ゴシックP Normal" w:eastAsia="源柔ゴシックP Normal" w:hAnsi="源柔ゴシックP Normal" w:cs="源柔ゴシックP Normal"/>
        </w:rPr>
      </w:pPr>
    </w:p>
    <w:p w14:paraId="0C1BAD44" w14:textId="77777777" w:rsidR="006B69F0" w:rsidRDefault="006B69F0" w:rsidP="00F606A5">
      <w:pPr>
        <w:spacing w:line="240" w:lineRule="exact"/>
        <w:rPr>
          <w:rFonts w:ascii="源柔ゴシックP Normal" w:eastAsia="源柔ゴシックP Normal" w:hAnsi="源柔ゴシックP Normal" w:cs="源柔ゴシックP Normal"/>
        </w:rPr>
      </w:pPr>
    </w:p>
    <w:p w14:paraId="1FE35DDC" w14:textId="77777777" w:rsidR="006B69F0" w:rsidRDefault="006B69F0" w:rsidP="00F606A5">
      <w:pPr>
        <w:spacing w:line="240" w:lineRule="exact"/>
        <w:rPr>
          <w:rFonts w:ascii="源柔ゴシックP Normal" w:eastAsia="源柔ゴシックP Normal" w:hAnsi="源柔ゴシックP Normal" w:cs="源柔ゴシックP Normal"/>
        </w:rPr>
      </w:pPr>
    </w:p>
    <w:p w14:paraId="0F80A256" w14:textId="77777777" w:rsidR="006B69F0" w:rsidRDefault="006B69F0" w:rsidP="00F61324">
      <w:pPr>
        <w:spacing w:line="320" w:lineRule="exact"/>
        <w:rPr>
          <w:rFonts w:ascii="源柔ゴシックP Normal" w:eastAsia="源柔ゴシックP Normal" w:hAnsi="源柔ゴシックP Normal" w:cs="源柔ゴシックP Normal"/>
        </w:rPr>
      </w:pPr>
    </w:p>
    <w:p w14:paraId="6EB694AD" w14:textId="77777777" w:rsidR="00CA2AC5" w:rsidRDefault="00CA2AC5" w:rsidP="00F61324">
      <w:pPr>
        <w:spacing w:line="320" w:lineRule="exact"/>
        <w:rPr>
          <w:rFonts w:ascii="源柔ゴシックP Normal" w:eastAsia="源柔ゴシックP Normal" w:hAnsi="源柔ゴシックP Normal" w:cs="源柔ゴシックP Normal"/>
        </w:rPr>
      </w:pPr>
    </w:p>
    <w:p w14:paraId="30A5F856" w14:textId="77777777" w:rsidR="00CA2AC5" w:rsidRDefault="00CA2AC5" w:rsidP="00F61324">
      <w:pPr>
        <w:spacing w:line="320" w:lineRule="exact"/>
        <w:rPr>
          <w:rFonts w:ascii="源柔ゴシックP Normal" w:eastAsia="源柔ゴシックP Normal" w:hAnsi="源柔ゴシックP Normal" w:cs="源柔ゴシックP Normal"/>
        </w:rPr>
      </w:pPr>
    </w:p>
    <w:p w14:paraId="6474EC17" w14:textId="77777777" w:rsidR="00CA2AC5" w:rsidRDefault="00CA2AC5" w:rsidP="00F61324">
      <w:pPr>
        <w:spacing w:line="320" w:lineRule="exact"/>
        <w:rPr>
          <w:rFonts w:ascii="源柔ゴシックP Normal" w:eastAsia="源柔ゴシックP Normal" w:hAnsi="源柔ゴシックP Normal" w:cs="源柔ゴシックP Normal"/>
        </w:rPr>
      </w:pPr>
    </w:p>
    <w:p w14:paraId="039F696D" w14:textId="1047E22D" w:rsidR="006B69F0" w:rsidRPr="00D733DA" w:rsidRDefault="00D733DA" w:rsidP="00F61324">
      <w:pPr>
        <w:spacing w:line="320" w:lineRule="exact"/>
        <w:jc w:val="center"/>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t>主催</w:t>
      </w:r>
    </w:p>
    <w:p w14:paraId="2F4033AD" w14:textId="74FFE914" w:rsidR="002E7B41" w:rsidRPr="00D733DA" w:rsidRDefault="002E7B41" w:rsidP="00F61324">
      <w:pPr>
        <w:spacing w:line="320" w:lineRule="exact"/>
        <w:jc w:val="center"/>
        <w:rPr>
          <w:rFonts w:ascii="源柔ゴシックP Normal" w:eastAsia="源柔ゴシックP Normal" w:hAnsi="源柔ゴシックP Normal" w:cs="源柔ゴシックP Normal"/>
          <w:sz w:val="22"/>
        </w:rPr>
      </w:pPr>
      <w:r w:rsidRPr="00D733DA">
        <w:rPr>
          <w:rFonts w:ascii="源柔ゴシックP Normal" w:eastAsia="源柔ゴシックP Normal" w:hAnsi="源柔ゴシックP Normal" w:cs="源柔ゴシックP Normal" w:hint="eastAsia"/>
          <w:sz w:val="22"/>
        </w:rPr>
        <w:t>高知市</w:t>
      </w:r>
      <w:r w:rsidR="005A72B9" w:rsidRPr="00D733DA">
        <w:rPr>
          <w:rFonts w:ascii="源柔ゴシックP Normal" w:eastAsia="源柔ゴシックP Normal" w:hAnsi="源柔ゴシックP Normal" w:cs="源柔ゴシックP Normal" w:hint="eastAsia"/>
          <w:sz w:val="22"/>
        </w:rPr>
        <w:t>市</w:t>
      </w:r>
      <w:r w:rsidRPr="00D733DA">
        <w:rPr>
          <w:rFonts w:ascii="源柔ゴシックP Normal" w:eastAsia="源柔ゴシックP Normal" w:hAnsi="源柔ゴシックP Normal" w:cs="源柔ゴシックP Normal" w:hint="eastAsia"/>
          <w:sz w:val="22"/>
        </w:rPr>
        <w:t>民活動サポートセンター　認定特定非営利活動法人NPO高知市民会議</w:t>
      </w:r>
    </w:p>
    <w:p w14:paraId="44B44667" w14:textId="77777777" w:rsidR="00D733DA" w:rsidRDefault="00D733DA" w:rsidP="00F61324">
      <w:pPr>
        <w:spacing w:line="320" w:lineRule="exact"/>
        <w:jc w:val="center"/>
        <w:rPr>
          <w:rFonts w:ascii="源柔ゴシックP Normal" w:eastAsia="源柔ゴシックP Normal" w:hAnsi="源柔ゴシックP Normal" w:cs="源柔ゴシックP Normal"/>
        </w:rPr>
      </w:pPr>
    </w:p>
    <w:p w14:paraId="32F5107D" w14:textId="04E595D4" w:rsidR="00541A60" w:rsidRPr="00D733DA" w:rsidRDefault="00D733DA" w:rsidP="00CA2AC5">
      <w:pPr>
        <w:spacing w:line="320" w:lineRule="exact"/>
        <w:jc w:val="center"/>
        <w:rPr>
          <w:rFonts w:ascii="源柔ゴシックP Normal" w:eastAsia="源柔ゴシックP Normal" w:hAnsi="源柔ゴシックP Normal" w:cs="源柔ゴシックP Normal"/>
          <w:b/>
          <w:bCs/>
        </w:rPr>
      </w:pPr>
      <w:r w:rsidRPr="00D733DA">
        <w:rPr>
          <w:rFonts w:ascii="源柔ゴシックP Normal" w:eastAsia="源柔ゴシックP Normal" w:hAnsi="源柔ゴシックP Normal" w:cs="源柔ゴシックP Normal" w:hint="eastAsia"/>
          <w:b/>
          <w:bCs/>
        </w:rPr>
        <w:t>後援</w:t>
      </w:r>
      <w:r w:rsidR="0082655B">
        <w:rPr>
          <w:rFonts w:ascii="源柔ゴシックP Normal" w:eastAsia="源柔ゴシックP Normal" w:hAnsi="源柔ゴシックP Normal" w:cs="源柔ゴシックP Normal" w:hint="eastAsia"/>
          <w:b/>
          <w:bCs/>
        </w:rPr>
        <w:t xml:space="preserve"> </w:t>
      </w:r>
      <w:r w:rsidR="0082655B">
        <w:rPr>
          <w:rFonts w:ascii="源柔ゴシックP Normal" w:eastAsia="源柔ゴシックP Normal" w:hAnsi="源柔ゴシックP Normal" w:cs="源柔ゴシックP Normal"/>
          <w:b/>
          <w:bCs/>
        </w:rPr>
        <w:t>(</w:t>
      </w:r>
      <w:r w:rsidR="0082655B">
        <w:rPr>
          <w:rFonts w:ascii="源柔ゴシックP Normal" w:eastAsia="源柔ゴシックP Normal" w:hAnsi="源柔ゴシックP Normal" w:cs="源柔ゴシックP Normal" w:hint="eastAsia"/>
          <w:b/>
          <w:bCs/>
        </w:rPr>
        <w:t>予定</w:t>
      </w:r>
      <w:r w:rsidR="0082655B">
        <w:rPr>
          <w:rFonts w:ascii="源柔ゴシックP Normal" w:eastAsia="源柔ゴシックP Normal" w:hAnsi="源柔ゴシックP Normal" w:cs="源柔ゴシックP Normal"/>
          <w:b/>
          <w:bCs/>
        </w:rPr>
        <w:t>)</w:t>
      </w:r>
    </w:p>
    <w:p w14:paraId="0FDFF84F" w14:textId="74921EAC" w:rsidR="00CA2AC5" w:rsidRDefault="002E7B41" w:rsidP="00CA2AC5">
      <w:pPr>
        <w:spacing w:line="320" w:lineRule="exact"/>
        <w:jc w:val="center"/>
        <w:rPr>
          <w:rFonts w:ascii="源柔ゴシックP Normal" w:eastAsia="源柔ゴシックP Normal" w:hAnsi="源柔ゴシックP Normal" w:cs="源柔ゴシックP Normal"/>
          <w:sz w:val="22"/>
        </w:rPr>
      </w:pPr>
      <w:r w:rsidRPr="00D733DA">
        <w:rPr>
          <w:rFonts w:ascii="源柔ゴシックP Normal" w:eastAsia="源柔ゴシックP Normal" w:hAnsi="源柔ゴシックP Normal" w:cs="源柔ゴシックP Normal" w:hint="eastAsia"/>
          <w:sz w:val="22"/>
        </w:rPr>
        <w:t>高知県教育委員会　高知市教育委員会</w:t>
      </w:r>
    </w:p>
    <w:p w14:paraId="36CD8149" w14:textId="77777777" w:rsidR="00CA2AC5" w:rsidRPr="00CA2AC5" w:rsidRDefault="00CA2AC5" w:rsidP="00CA2AC5">
      <w:pPr>
        <w:spacing w:line="320" w:lineRule="exact"/>
        <w:jc w:val="center"/>
        <w:rPr>
          <w:rFonts w:ascii="源柔ゴシックP Normal" w:eastAsia="源柔ゴシックP Normal" w:hAnsi="源柔ゴシックP Normal" w:cs="源柔ゴシックP Normal"/>
          <w:sz w:val="22"/>
        </w:rPr>
      </w:pPr>
    </w:p>
    <w:tbl>
      <w:tblPr>
        <w:tblStyle w:val="a9"/>
        <w:tblW w:w="0" w:type="auto"/>
        <w:tblLook w:val="04A0" w:firstRow="1" w:lastRow="0" w:firstColumn="1" w:lastColumn="0" w:noHBand="0" w:noVBand="1"/>
      </w:tblPr>
      <w:tblGrid>
        <w:gridCol w:w="8504"/>
      </w:tblGrid>
      <w:tr w:rsidR="006B69F0" w14:paraId="6BCE27FC" w14:textId="77777777" w:rsidTr="00C33BD7">
        <w:trPr>
          <w:trHeight w:val="454"/>
        </w:trPr>
        <w:tc>
          <w:tcPr>
            <w:tcW w:w="8504" w:type="dxa"/>
            <w:tcBorders>
              <w:top w:val="nil"/>
              <w:left w:val="nil"/>
              <w:bottom w:val="nil"/>
              <w:right w:val="nil"/>
            </w:tcBorders>
            <w:shd w:val="clear" w:color="auto" w:fill="FFE599" w:themeFill="accent4" w:themeFillTint="66"/>
            <w:vAlign w:val="center"/>
          </w:tcPr>
          <w:p w14:paraId="2EED9732" w14:textId="6136A7DB" w:rsidR="006B69F0" w:rsidRPr="00D733DA" w:rsidRDefault="006B69F0" w:rsidP="006B69F0">
            <w:pPr>
              <w:spacing w:line="240" w:lineRule="exact"/>
              <w:ind w:left="708" w:hanging="708"/>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lastRenderedPageBreak/>
              <w:t>(1)</w:t>
            </w:r>
            <w:r w:rsidRPr="00D733DA">
              <w:rPr>
                <w:rFonts w:ascii="源柔ゴシックP Normal" w:eastAsia="源柔ゴシックP Normal" w:hAnsi="源柔ゴシックP Normal" w:cs="源柔ゴシックP Normal" w:hint="eastAsia"/>
                <w:b/>
                <w:bCs/>
                <w:sz w:val="22"/>
              </w:rPr>
              <w:tab/>
              <w:t>事業目的と概要</w:t>
            </w:r>
          </w:p>
        </w:tc>
      </w:tr>
    </w:tbl>
    <w:p w14:paraId="4CA6CAC1" w14:textId="77777777" w:rsidR="006B69F0" w:rsidRPr="006B69F0" w:rsidRDefault="006B69F0" w:rsidP="00F606A5">
      <w:pPr>
        <w:spacing w:line="240" w:lineRule="exact"/>
        <w:ind w:left="708" w:hanging="708"/>
        <w:rPr>
          <w:rFonts w:ascii="源柔ゴシックP Normal" w:eastAsia="源柔ゴシックP Normal" w:hAnsi="源柔ゴシックP Normal" w:cs="源柔ゴシックP Normal"/>
          <w:b/>
          <w:bCs/>
          <w:sz w:val="24"/>
          <w:szCs w:val="24"/>
        </w:rPr>
      </w:pPr>
    </w:p>
    <w:p w14:paraId="730FAFB9" w14:textId="3CD392B9" w:rsidR="002E7B41" w:rsidRPr="00D733DA" w:rsidRDefault="002E7B41" w:rsidP="00F606A5">
      <w:pPr>
        <w:spacing w:line="240" w:lineRule="exact"/>
        <w:ind w:left="741" w:hangingChars="337" w:hanging="741"/>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t>高知市市民活動サポートセンターの取</w:t>
      </w:r>
      <w:r w:rsidR="00C922AB">
        <w:rPr>
          <w:rFonts w:ascii="源柔ゴシックP Normal" w:eastAsia="源柔ゴシックP Normal" w:hAnsi="源柔ゴシックP Normal" w:cs="源柔ゴシックP Normal" w:hint="eastAsia"/>
          <w:b/>
          <w:bCs/>
          <w:sz w:val="22"/>
        </w:rPr>
        <w:t>り</w:t>
      </w:r>
      <w:r w:rsidRPr="00D733DA">
        <w:rPr>
          <w:rFonts w:ascii="源柔ゴシックP Normal" w:eastAsia="源柔ゴシックP Normal" w:hAnsi="源柔ゴシックP Normal" w:cs="源柔ゴシックP Normal" w:hint="eastAsia"/>
          <w:b/>
          <w:bCs/>
          <w:sz w:val="22"/>
        </w:rPr>
        <w:t>組</w:t>
      </w:r>
      <w:r w:rsidR="00C922AB">
        <w:rPr>
          <w:rFonts w:ascii="源柔ゴシックP Normal" w:eastAsia="源柔ゴシックP Normal" w:hAnsi="源柔ゴシックP Normal" w:cs="源柔ゴシックP Normal" w:hint="eastAsia"/>
          <w:b/>
          <w:bCs/>
          <w:sz w:val="22"/>
        </w:rPr>
        <w:t>み</w:t>
      </w:r>
    </w:p>
    <w:p w14:paraId="1EAAA9D1" w14:textId="4C63E399" w:rsidR="005A72B9" w:rsidRPr="006B69F0" w:rsidRDefault="005A72B9" w:rsidP="00D733DA">
      <w:pPr>
        <w:spacing w:line="260" w:lineRule="exact"/>
        <w:ind w:leftChars="100" w:left="918" w:hangingChars="337" w:hanging="708"/>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高知市市民活動サポートセンターは、市民が行う自由で営利を目的としない社会貢献活動</w:t>
      </w:r>
    </w:p>
    <w:p w14:paraId="7C956D83" w14:textId="1E2C9C9C" w:rsidR="005A72B9" w:rsidRPr="006B69F0" w:rsidRDefault="005A72B9" w:rsidP="00D733DA">
      <w:pPr>
        <w:spacing w:line="260" w:lineRule="exact"/>
        <w:ind w:left="708" w:hangingChars="337" w:hanging="708"/>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（市民活動）を支援する目的で設立された公共の施設で、「認定特定非営利活動法人NPO</w:t>
      </w:r>
    </w:p>
    <w:p w14:paraId="305BD7E5" w14:textId="4FEEC563" w:rsidR="005A72B9" w:rsidRPr="006B69F0" w:rsidRDefault="005A72B9" w:rsidP="00D733DA">
      <w:pPr>
        <w:spacing w:line="260" w:lineRule="exact"/>
        <w:ind w:left="708" w:hangingChars="337" w:hanging="708"/>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高知市民会議」が高知市から指定管理者の指定を受け、事業運営しています。</w:t>
      </w:r>
    </w:p>
    <w:p w14:paraId="14CD7422" w14:textId="6CAAC266" w:rsidR="005A72B9" w:rsidRPr="006B69F0" w:rsidRDefault="005A72B9" w:rsidP="00D733DA">
      <w:pPr>
        <w:spacing w:line="260" w:lineRule="exact"/>
        <w:ind w:leftChars="100" w:left="918" w:hangingChars="337" w:hanging="708"/>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毎年、防災・減災についての取り組みも行っています。</w:t>
      </w:r>
    </w:p>
    <w:p w14:paraId="1E5D49F1" w14:textId="1AF5D6D2" w:rsidR="005A72B9" w:rsidRPr="006B69F0" w:rsidRDefault="005A72B9" w:rsidP="00F606A5">
      <w:pPr>
        <w:spacing w:line="240" w:lineRule="exact"/>
        <w:rPr>
          <w:rFonts w:ascii="源柔ゴシックP Normal" w:eastAsia="源柔ゴシックP Normal" w:hAnsi="源柔ゴシックP Normal" w:cs="源柔ゴシックP Normal"/>
        </w:rPr>
      </w:pPr>
    </w:p>
    <w:p w14:paraId="6B9D7432" w14:textId="6B4BBC7B" w:rsidR="00F606A5" w:rsidRPr="00202A70" w:rsidRDefault="00202A70" w:rsidP="00F606A5">
      <w:pPr>
        <w:spacing w:line="240" w:lineRule="exact"/>
        <w:rPr>
          <w:rFonts w:ascii="源柔ゴシックP Normal" w:eastAsia="源柔ゴシックP Normal" w:hAnsi="源柔ゴシックP Normal" w:cs="源柔ゴシックP Normal"/>
          <w:b/>
          <w:bCs/>
          <w:sz w:val="22"/>
        </w:rPr>
      </w:pPr>
      <w:r w:rsidRPr="00202A70">
        <w:rPr>
          <w:rFonts w:ascii="源柔ゴシックP Normal" w:eastAsia="源柔ゴシックP Normal" w:hAnsi="源柔ゴシックP Normal" w:cs="源柔ゴシックP Normal" w:hint="eastAsia"/>
          <w:b/>
          <w:bCs/>
          <w:sz w:val="22"/>
        </w:rPr>
        <w:t>～本年度の概要～</w:t>
      </w:r>
    </w:p>
    <w:p w14:paraId="447C4DCB" w14:textId="643EF155" w:rsidR="00F606A5" w:rsidRPr="006B69F0" w:rsidRDefault="00202A70" w:rsidP="00F606A5">
      <w:pPr>
        <w:spacing w:line="240" w:lineRule="exact"/>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noProof/>
        </w:rPr>
        <mc:AlternateContent>
          <mc:Choice Requires="wps">
            <w:drawing>
              <wp:anchor distT="0" distB="0" distL="114300" distR="114300" simplePos="0" relativeHeight="251659264" behindDoc="1" locked="0" layoutInCell="1" allowOverlap="1" wp14:anchorId="6EAB7100" wp14:editId="6275F5AC">
                <wp:simplePos x="0" y="0"/>
                <wp:positionH relativeFrom="margin">
                  <wp:align>left</wp:align>
                </wp:positionH>
                <wp:positionV relativeFrom="paragraph">
                  <wp:posOffset>6985</wp:posOffset>
                </wp:positionV>
                <wp:extent cx="5372100" cy="1428750"/>
                <wp:effectExtent l="0" t="0" r="0" b="0"/>
                <wp:wrapNone/>
                <wp:docPr id="455327298" name="テキスト ボックス 1"/>
                <wp:cNvGraphicFramePr/>
                <a:graphic xmlns:a="http://schemas.openxmlformats.org/drawingml/2006/main">
                  <a:graphicData uri="http://schemas.microsoft.com/office/word/2010/wordprocessingShape">
                    <wps:wsp>
                      <wps:cNvSpPr txBox="1"/>
                      <wps:spPr>
                        <a:xfrm>
                          <a:off x="0" y="0"/>
                          <a:ext cx="5372100" cy="1428750"/>
                        </a:xfrm>
                        <a:prstGeom prst="rect">
                          <a:avLst/>
                        </a:prstGeom>
                        <a:solidFill>
                          <a:schemeClr val="bg1">
                            <a:lumMod val="95000"/>
                          </a:schemeClr>
                        </a:solidFill>
                        <a:ln w="6350">
                          <a:noFill/>
                        </a:ln>
                      </wps:spPr>
                      <wps:txbx>
                        <w:txbxContent>
                          <w:p w14:paraId="3237F8C9" w14:textId="77777777" w:rsidR="00936DCC" w:rsidRDefault="00936DCC" w:rsidP="00F61324">
                            <w:pPr>
                              <w:spacing w:line="260" w:lineRule="exact"/>
                              <w:ind w:firstLineChars="100" w:firstLine="210"/>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地震の揺れ・津波などから助かっても、その後の避難生活の環境の変化で、持病等が悪化して亡くなることを「災害関連死」と呼びます。</w:t>
                            </w:r>
                          </w:p>
                          <w:p w14:paraId="23B78D2E" w14:textId="77777777" w:rsidR="00936DCC" w:rsidRDefault="00936DCC" w:rsidP="00F61324">
                            <w:pPr>
                              <w:spacing w:line="260" w:lineRule="exact"/>
                              <w:ind w:leftChars="100" w:left="210"/>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災害関連死の原因の多くは避難所の環境が大きく影響していると言われ、避難所運営は</w:t>
                            </w:r>
                          </w:p>
                          <w:p w14:paraId="7DACA82B" w14:textId="2850180E"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「命をつなぐ活動」とも言われます。</w:t>
                            </w:r>
                          </w:p>
                          <w:p w14:paraId="1EDB835D" w14:textId="77777777"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 xml:space="preserve">　今年は避難所機能や要配慮者（障害・高齢）の配置について、イラストを使用して学びを</w:t>
                            </w:r>
                          </w:p>
                          <w:p w14:paraId="63BC6597" w14:textId="53AFEB1C"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深めます。また近年、注目されている車中泊避難所についても学びます。</w:t>
                            </w:r>
                          </w:p>
                          <w:p w14:paraId="4187B4C7" w14:textId="0E12F07F" w:rsidR="002E7B41" w:rsidRPr="00936DCC" w:rsidRDefault="002E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B7100" id="_x0000_t202" coordsize="21600,21600" o:spt="202" path="m,l,21600r21600,l21600,xe">
                <v:stroke joinstyle="miter"/>
                <v:path gradientshapeok="t" o:connecttype="rect"/>
              </v:shapetype>
              <v:shape id="テキスト ボックス 1" o:spid="_x0000_s1026" type="#_x0000_t202" style="position:absolute;left:0;text-align:left;margin-left:0;margin-top:.55pt;width:423pt;height:11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" fillcolor="#f2f2f2 [3052]" stroked="f" strokeweight=".5pt">
                <v:textbox>
                  <w:txbxContent>
                    <w:p w14:paraId="3237F8C9" w14:textId="77777777" w:rsidR="00936DCC" w:rsidRDefault="00936DCC" w:rsidP="00F61324">
                      <w:pPr>
                        <w:spacing w:line="260" w:lineRule="exact"/>
                        <w:ind w:firstLineChars="100" w:firstLine="210"/>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地震の揺れ・津波などから助かっても、その後の避難生活の環境の変化で、持病等が悪化して亡くなることを「災害関連死」と呼びます。</w:t>
                      </w:r>
                    </w:p>
                    <w:p w14:paraId="23B78D2E" w14:textId="77777777" w:rsidR="00936DCC" w:rsidRDefault="00936DCC" w:rsidP="00F61324">
                      <w:pPr>
                        <w:spacing w:line="260" w:lineRule="exact"/>
                        <w:ind w:leftChars="100" w:left="210"/>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災害関連死の原因の多くは避難所の環境が大きく影響していると言われ、避難所運営は</w:t>
                      </w:r>
                    </w:p>
                    <w:p w14:paraId="7DACA82B" w14:textId="2850180E"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「命をつなぐ活動」とも言われます。</w:t>
                      </w:r>
                    </w:p>
                    <w:p w14:paraId="1EDB835D" w14:textId="77777777"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 xml:space="preserve">　今年は避難所機能や要配慮者（障害・高齢）の配置について、イラストを使用して学びを</w:t>
                      </w:r>
                    </w:p>
                    <w:p w14:paraId="63BC6597" w14:textId="53AFEB1C" w:rsidR="00936DCC" w:rsidRDefault="00936DCC" w:rsidP="00F61324">
                      <w:pPr>
                        <w:spacing w:line="260" w:lineRule="exact"/>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深めます。また近年、注目されている車中泊避難所についても学びます。</w:t>
                      </w:r>
                    </w:p>
                    <w:p w14:paraId="4187B4C7" w14:textId="0E12F07F" w:rsidR="002E7B41" w:rsidRPr="00936DCC" w:rsidRDefault="002E7B41"/>
                  </w:txbxContent>
                </v:textbox>
                <w10:wrap anchorx="margin"/>
              </v:shape>
            </w:pict>
          </mc:Fallback>
        </mc:AlternateContent>
      </w:r>
    </w:p>
    <w:p w14:paraId="63D86EAC" w14:textId="503C1187" w:rsidR="00F606A5" w:rsidRPr="006B69F0" w:rsidRDefault="00F606A5" w:rsidP="00F606A5">
      <w:pPr>
        <w:spacing w:line="240" w:lineRule="exact"/>
        <w:rPr>
          <w:rFonts w:ascii="源柔ゴシックP Normal" w:eastAsia="源柔ゴシックP Normal" w:hAnsi="源柔ゴシックP Normal" w:cs="源柔ゴシックP Normal"/>
        </w:rPr>
      </w:pPr>
    </w:p>
    <w:p w14:paraId="7489F9DF" w14:textId="0A74DBDD" w:rsidR="00F606A5" w:rsidRPr="006B69F0" w:rsidRDefault="00F606A5" w:rsidP="00F606A5">
      <w:pPr>
        <w:spacing w:line="240" w:lineRule="exact"/>
        <w:rPr>
          <w:rFonts w:ascii="源柔ゴシックP Normal" w:eastAsia="源柔ゴシックP Normal" w:hAnsi="源柔ゴシックP Normal" w:cs="源柔ゴシックP Normal"/>
        </w:rPr>
      </w:pPr>
    </w:p>
    <w:p w14:paraId="0342782B" w14:textId="77777777" w:rsidR="00F606A5" w:rsidRPr="006B69F0" w:rsidRDefault="00F606A5" w:rsidP="00F606A5">
      <w:pPr>
        <w:spacing w:line="240" w:lineRule="exact"/>
        <w:rPr>
          <w:rFonts w:ascii="源柔ゴシックP Normal" w:eastAsia="源柔ゴシックP Normal" w:hAnsi="源柔ゴシックP Normal" w:cs="源柔ゴシックP Normal"/>
        </w:rPr>
      </w:pPr>
    </w:p>
    <w:p w14:paraId="6FCD1677" w14:textId="77777777" w:rsidR="00F606A5" w:rsidRDefault="00F606A5" w:rsidP="00F606A5">
      <w:pPr>
        <w:spacing w:line="240" w:lineRule="exact"/>
        <w:rPr>
          <w:rFonts w:ascii="源柔ゴシックP Normal" w:eastAsia="源柔ゴシックP Normal" w:hAnsi="源柔ゴシックP Normal" w:cs="源柔ゴシックP Normal"/>
        </w:rPr>
      </w:pPr>
    </w:p>
    <w:p w14:paraId="5C2140A0" w14:textId="77777777" w:rsidR="006B69F0" w:rsidRDefault="006B69F0" w:rsidP="00F606A5">
      <w:pPr>
        <w:spacing w:line="240" w:lineRule="exact"/>
        <w:rPr>
          <w:rFonts w:ascii="源柔ゴシックP Normal" w:eastAsia="源柔ゴシックP Normal" w:hAnsi="源柔ゴシックP Normal" w:cs="源柔ゴシックP Normal"/>
        </w:rPr>
      </w:pPr>
    </w:p>
    <w:p w14:paraId="110EDE9B" w14:textId="77777777" w:rsidR="006B69F0" w:rsidRDefault="006B69F0" w:rsidP="00F606A5">
      <w:pPr>
        <w:spacing w:line="240" w:lineRule="exact"/>
        <w:rPr>
          <w:rFonts w:ascii="源柔ゴシックP Normal" w:eastAsia="源柔ゴシックP Normal" w:hAnsi="源柔ゴシックP Normal" w:cs="源柔ゴシックP Normal"/>
        </w:rPr>
      </w:pPr>
    </w:p>
    <w:p w14:paraId="1A3283FD" w14:textId="77777777" w:rsidR="002E7B41" w:rsidRDefault="002E7B41" w:rsidP="00D733DA">
      <w:pPr>
        <w:spacing w:line="240" w:lineRule="exact"/>
        <w:rPr>
          <w:rFonts w:ascii="源柔ゴシックP Normal" w:eastAsia="源柔ゴシックP Normal" w:hAnsi="源柔ゴシックP Normal" w:cs="源柔ゴシックP Normal"/>
        </w:rPr>
      </w:pPr>
    </w:p>
    <w:p w14:paraId="3BB4FCD5" w14:textId="77777777" w:rsidR="00541A60" w:rsidRDefault="00541A60" w:rsidP="00D733DA">
      <w:pPr>
        <w:spacing w:line="240" w:lineRule="exact"/>
        <w:rPr>
          <w:rFonts w:ascii="源柔ゴシックP Normal" w:eastAsia="源柔ゴシックP Normal" w:hAnsi="源柔ゴシックP Normal" w:cs="源柔ゴシックP Normal"/>
        </w:rPr>
      </w:pPr>
    </w:p>
    <w:p w14:paraId="3C621C38" w14:textId="77777777" w:rsidR="00541A60" w:rsidRDefault="00541A60" w:rsidP="00D733DA">
      <w:pPr>
        <w:spacing w:line="240" w:lineRule="exact"/>
        <w:rPr>
          <w:rFonts w:ascii="源柔ゴシックP Normal" w:eastAsia="源柔ゴシックP Normal" w:hAnsi="源柔ゴシックP Normal" w:cs="源柔ゴシックP Normal"/>
        </w:rPr>
      </w:pPr>
    </w:p>
    <w:p w14:paraId="67F48A0F" w14:textId="77777777" w:rsidR="00541A60" w:rsidRPr="006B69F0" w:rsidRDefault="00541A60" w:rsidP="00D733DA">
      <w:pPr>
        <w:spacing w:line="240" w:lineRule="exact"/>
        <w:rPr>
          <w:rFonts w:ascii="源柔ゴシックP Normal" w:eastAsia="源柔ゴシックP Normal" w:hAnsi="源柔ゴシックP Normal" w:cs="源柔ゴシックP Normal"/>
        </w:rPr>
      </w:pPr>
    </w:p>
    <w:tbl>
      <w:tblPr>
        <w:tblStyle w:val="a9"/>
        <w:tblW w:w="0" w:type="auto"/>
        <w:tblInd w:w="-5" w:type="dxa"/>
        <w:tblLook w:val="04A0" w:firstRow="1" w:lastRow="0" w:firstColumn="1" w:lastColumn="0" w:noHBand="0" w:noVBand="1"/>
      </w:tblPr>
      <w:tblGrid>
        <w:gridCol w:w="8499"/>
      </w:tblGrid>
      <w:tr w:rsidR="006B69F0" w14:paraId="2544348D" w14:textId="77777777" w:rsidTr="00C33BD7">
        <w:trPr>
          <w:trHeight w:val="454"/>
        </w:trPr>
        <w:tc>
          <w:tcPr>
            <w:tcW w:w="8499" w:type="dxa"/>
            <w:tcBorders>
              <w:top w:val="nil"/>
              <w:left w:val="nil"/>
              <w:bottom w:val="nil"/>
              <w:right w:val="nil"/>
            </w:tcBorders>
            <w:shd w:val="clear" w:color="auto" w:fill="FFE599" w:themeFill="accent4" w:themeFillTint="66"/>
            <w:vAlign w:val="center"/>
          </w:tcPr>
          <w:p w14:paraId="6746E175" w14:textId="78DE88F8" w:rsidR="006B69F0" w:rsidRPr="00D733DA" w:rsidRDefault="006B69F0" w:rsidP="006B69F0">
            <w:pPr>
              <w:spacing w:line="240" w:lineRule="exact"/>
              <w:ind w:left="741" w:hangingChars="337" w:hanging="741"/>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t>(2)</w:t>
            </w:r>
            <w:r w:rsidRPr="00D733DA">
              <w:rPr>
                <w:rFonts w:ascii="源柔ゴシックP Normal" w:eastAsia="源柔ゴシックP Normal" w:hAnsi="源柔ゴシックP Normal" w:cs="源柔ゴシックP Normal" w:hint="eastAsia"/>
                <w:b/>
                <w:bCs/>
                <w:sz w:val="22"/>
              </w:rPr>
              <w:tab/>
              <w:t>プログラム</w:t>
            </w:r>
            <w:r w:rsidR="0057691A">
              <w:rPr>
                <w:rFonts w:ascii="源柔ゴシックP Normal" w:eastAsia="源柔ゴシックP Normal" w:hAnsi="源柔ゴシックP Normal" w:cs="源柔ゴシックP Normal" w:hint="eastAsia"/>
                <w:b/>
                <w:bCs/>
                <w:sz w:val="22"/>
              </w:rPr>
              <w:t>案</w:t>
            </w:r>
          </w:p>
        </w:tc>
      </w:tr>
    </w:tbl>
    <w:p w14:paraId="493042EC" w14:textId="77777777" w:rsidR="00202A70" w:rsidRDefault="00202A70" w:rsidP="00202A70">
      <w:pPr>
        <w:spacing w:line="300" w:lineRule="exact"/>
        <w:ind w:firstLineChars="50" w:firstLine="105"/>
        <w:rPr>
          <w:rFonts w:ascii="源柔ゴシック Normal" w:eastAsia="源柔ゴシック Normal" w:hAnsi="源柔ゴシック Normal" w:cs="源柔ゴシック Normal"/>
          <w:color w:val="C45911" w:themeColor="accent2" w:themeShade="BF"/>
        </w:rPr>
      </w:pPr>
    </w:p>
    <w:p w14:paraId="1A55F143" w14:textId="2867E1C3" w:rsidR="0083607F" w:rsidRPr="0057691A" w:rsidRDefault="0083607F" w:rsidP="00202A70">
      <w:pPr>
        <w:spacing w:line="300" w:lineRule="exact"/>
        <w:ind w:firstLineChars="50" w:firstLine="105"/>
        <w:rPr>
          <w:rFonts w:ascii="源柔ゴシック Normal" w:eastAsia="源柔ゴシック Normal" w:hAnsi="源柔ゴシック Normal" w:cs="源柔ゴシック Normal"/>
          <w:color w:val="000000" w:themeColor="text1"/>
        </w:rPr>
      </w:pPr>
      <w:r w:rsidRPr="0057691A">
        <w:rPr>
          <w:rFonts w:ascii="源柔ゴシック Normal" w:eastAsia="源柔ゴシック Normal" w:hAnsi="源柔ゴシック Normal" w:cs="源柔ゴシック Normal" w:hint="eastAsia"/>
          <w:color w:val="000000" w:themeColor="text1"/>
        </w:rPr>
        <w:t>9:00- 9:30</w:t>
      </w:r>
      <w:r w:rsidR="0057691A" w:rsidRPr="0057691A">
        <w:rPr>
          <w:rFonts w:ascii="源柔ゴシック Normal" w:eastAsia="源柔ゴシック Normal" w:hAnsi="源柔ゴシック Normal" w:cs="源柔ゴシック Normal"/>
          <w:color w:val="000000" w:themeColor="text1"/>
        </w:rPr>
        <w:tab/>
      </w:r>
      <w:r w:rsidRPr="0057691A">
        <w:rPr>
          <w:rFonts w:ascii="源柔ゴシック Normal" w:eastAsia="源柔ゴシック Normal" w:hAnsi="源柔ゴシック Normal" w:cs="源柔ゴシック Normal" w:hint="eastAsia"/>
          <w:color w:val="000000" w:themeColor="text1"/>
        </w:rPr>
        <w:t>講義：避難所＆車中泊避難所ミニ講座</w:t>
      </w:r>
    </w:p>
    <w:p w14:paraId="6E154A37" w14:textId="7FC2AF28" w:rsidR="0083607F" w:rsidRPr="0057691A" w:rsidRDefault="0083607F" w:rsidP="00202A70">
      <w:pPr>
        <w:spacing w:line="300" w:lineRule="exact"/>
        <w:ind w:firstLineChars="50" w:firstLine="105"/>
        <w:rPr>
          <w:rFonts w:ascii="源柔ゴシック Normal" w:eastAsia="源柔ゴシック Normal" w:hAnsi="源柔ゴシック Normal" w:cs="源柔ゴシック Normal"/>
          <w:color w:val="000000" w:themeColor="text1"/>
        </w:rPr>
      </w:pPr>
      <w:r w:rsidRPr="0057691A">
        <w:rPr>
          <w:rFonts w:ascii="源柔ゴシック Normal" w:eastAsia="源柔ゴシック Normal" w:hAnsi="源柔ゴシック Normal" w:cs="源柔ゴシック Normal" w:hint="eastAsia"/>
          <w:color w:val="000000" w:themeColor="text1"/>
        </w:rPr>
        <w:t xml:space="preserve">9:30-10:50 </w:t>
      </w:r>
      <w:r w:rsidR="0057691A" w:rsidRPr="0057691A">
        <w:rPr>
          <w:rFonts w:ascii="源柔ゴシック Normal" w:eastAsia="源柔ゴシック Normal" w:hAnsi="源柔ゴシック Normal" w:cs="源柔ゴシック Normal"/>
          <w:color w:val="000000" w:themeColor="text1"/>
        </w:rPr>
        <w:tab/>
      </w:r>
      <w:r w:rsidRPr="0057691A">
        <w:rPr>
          <w:rFonts w:ascii="源柔ゴシック Normal" w:eastAsia="源柔ゴシック Normal" w:hAnsi="源柔ゴシック Normal" w:cs="源柔ゴシック Normal" w:hint="eastAsia"/>
          <w:color w:val="000000" w:themeColor="text1"/>
        </w:rPr>
        <w:t>避難所配置ワーク</w:t>
      </w:r>
      <w:r w:rsidR="0057691A" w:rsidRPr="0057691A">
        <w:rPr>
          <w:rFonts w:ascii="源柔ゴシック Normal" w:eastAsia="源柔ゴシック Normal" w:hAnsi="源柔ゴシック Normal" w:cs="源柔ゴシック Normal" w:hint="eastAsia"/>
          <w:color w:val="000000" w:themeColor="text1"/>
        </w:rPr>
        <w:t xml:space="preserve">　HUG</w:t>
      </w:r>
    </w:p>
    <w:p w14:paraId="41CD06A2" w14:textId="60AED593" w:rsidR="0083607F" w:rsidRPr="0057691A" w:rsidRDefault="0083607F" w:rsidP="00202A70">
      <w:pPr>
        <w:spacing w:line="300" w:lineRule="exact"/>
        <w:rPr>
          <w:rFonts w:ascii="源柔ゴシック Normal" w:eastAsia="源柔ゴシック Normal" w:hAnsi="源柔ゴシック Normal" w:cs="源柔ゴシック Normal"/>
          <w:color w:val="000000" w:themeColor="text1"/>
        </w:rPr>
      </w:pPr>
      <w:r w:rsidRPr="0057691A">
        <w:rPr>
          <w:rFonts w:ascii="源柔ゴシック Normal" w:eastAsia="源柔ゴシック Normal" w:hAnsi="源柔ゴシック Normal" w:cs="源柔ゴシック Normal" w:hint="eastAsia"/>
          <w:color w:val="000000" w:themeColor="text1"/>
        </w:rPr>
        <w:t xml:space="preserve">10:50-11:30　</w:t>
      </w:r>
      <w:r w:rsidR="0057691A" w:rsidRPr="0057691A">
        <w:rPr>
          <w:rFonts w:ascii="源柔ゴシック Normal" w:eastAsia="源柔ゴシック Normal" w:hAnsi="源柔ゴシック Normal" w:cs="源柔ゴシック Normal"/>
          <w:color w:val="000000" w:themeColor="text1"/>
        </w:rPr>
        <w:tab/>
      </w:r>
      <w:r w:rsidRPr="0057691A">
        <w:rPr>
          <w:rFonts w:ascii="源柔ゴシック Normal" w:eastAsia="源柔ゴシック Normal" w:hAnsi="源柔ゴシック Normal" w:cs="源柔ゴシック Normal" w:hint="eastAsia"/>
          <w:color w:val="000000" w:themeColor="text1"/>
        </w:rPr>
        <w:t>車中泊仕様見学</w:t>
      </w:r>
    </w:p>
    <w:p w14:paraId="718448FE" w14:textId="24724E88" w:rsidR="0083607F" w:rsidRPr="0057691A" w:rsidRDefault="0083607F" w:rsidP="00202A70">
      <w:pPr>
        <w:spacing w:line="300" w:lineRule="exact"/>
        <w:rPr>
          <w:rFonts w:ascii="源柔ゴシック Normal" w:eastAsia="源柔ゴシック Normal" w:hAnsi="源柔ゴシック Normal" w:cs="源柔ゴシック Normal"/>
          <w:color w:val="000000" w:themeColor="text1"/>
        </w:rPr>
      </w:pPr>
      <w:r w:rsidRPr="0057691A">
        <w:rPr>
          <w:rFonts w:ascii="源柔ゴシック Normal" w:eastAsia="源柔ゴシック Normal" w:hAnsi="源柔ゴシック Normal" w:cs="源柔ゴシック Normal" w:hint="eastAsia"/>
          <w:color w:val="000000" w:themeColor="text1"/>
        </w:rPr>
        <w:t>11:30-12:20</w:t>
      </w:r>
      <w:r w:rsidR="0057691A" w:rsidRPr="0057691A">
        <w:rPr>
          <w:rFonts w:ascii="源柔ゴシック Normal" w:eastAsia="源柔ゴシック Normal" w:hAnsi="源柔ゴシック Normal" w:cs="源柔ゴシック Normal"/>
          <w:color w:val="000000" w:themeColor="text1"/>
        </w:rPr>
        <w:tab/>
      </w:r>
      <w:r w:rsidRPr="0057691A">
        <w:rPr>
          <w:rFonts w:ascii="源柔ゴシック Normal" w:eastAsia="源柔ゴシック Normal" w:hAnsi="源柔ゴシック Normal" w:cs="源柔ゴシック Normal" w:hint="eastAsia"/>
          <w:color w:val="000000" w:themeColor="text1"/>
        </w:rPr>
        <w:t>避難所対応事例ワーク</w:t>
      </w:r>
    </w:p>
    <w:p w14:paraId="6B6FE4E9" w14:textId="4CD84A20" w:rsidR="00202A70" w:rsidRPr="0057691A" w:rsidRDefault="0083607F" w:rsidP="00202A70">
      <w:pPr>
        <w:spacing w:line="300" w:lineRule="exact"/>
        <w:rPr>
          <w:rFonts w:ascii="源柔ゴシック Normal" w:eastAsia="源柔ゴシック Normal" w:hAnsi="源柔ゴシック Normal" w:cs="源柔ゴシック Normal"/>
          <w:b/>
          <w:bCs/>
          <w:color w:val="000000" w:themeColor="text1"/>
        </w:rPr>
      </w:pPr>
      <w:r w:rsidRPr="0057691A">
        <w:rPr>
          <w:rFonts w:ascii="源柔ゴシック Normal" w:eastAsia="源柔ゴシック Normal" w:hAnsi="源柔ゴシック Normal" w:cs="源柔ゴシック Normal" w:hint="eastAsia"/>
          <w:color w:val="000000" w:themeColor="text1"/>
        </w:rPr>
        <w:t>12:20-12:30</w:t>
      </w:r>
      <w:r w:rsidR="0057691A" w:rsidRPr="0057691A">
        <w:rPr>
          <w:rFonts w:ascii="源柔ゴシック Normal" w:eastAsia="源柔ゴシック Normal" w:hAnsi="源柔ゴシック Normal" w:cs="源柔ゴシック Normal"/>
          <w:color w:val="000000" w:themeColor="text1"/>
        </w:rPr>
        <w:tab/>
      </w:r>
      <w:r w:rsidRPr="0057691A">
        <w:rPr>
          <w:rFonts w:ascii="源柔ゴシック Normal" w:eastAsia="源柔ゴシック Normal" w:hAnsi="源柔ゴシック Normal" w:cs="源柔ゴシック Normal" w:hint="eastAsia"/>
          <w:color w:val="000000" w:themeColor="text1"/>
        </w:rPr>
        <w:t>アンケート記入・閉会</w:t>
      </w:r>
    </w:p>
    <w:p w14:paraId="1A8EA8B0" w14:textId="77777777" w:rsidR="00202A70" w:rsidRPr="00202A70" w:rsidRDefault="00202A70" w:rsidP="00202A70">
      <w:pPr>
        <w:spacing w:line="300" w:lineRule="exact"/>
        <w:rPr>
          <w:rFonts w:ascii="源柔ゴシック Normal" w:eastAsia="源柔ゴシック Normal" w:hAnsi="源柔ゴシック Normal" w:cs="源柔ゴシック Normal"/>
          <w:b/>
          <w:bCs/>
          <w:color w:val="FF0000"/>
        </w:rPr>
      </w:pPr>
    </w:p>
    <w:tbl>
      <w:tblPr>
        <w:tblStyle w:val="a9"/>
        <w:tblW w:w="8504" w:type="dxa"/>
        <w:tblInd w:w="-5" w:type="dxa"/>
        <w:tblLook w:val="04A0" w:firstRow="1" w:lastRow="0" w:firstColumn="1" w:lastColumn="0" w:noHBand="0" w:noVBand="1"/>
      </w:tblPr>
      <w:tblGrid>
        <w:gridCol w:w="8504"/>
      </w:tblGrid>
      <w:tr w:rsidR="00D733DA" w14:paraId="6BFAFEC6" w14:textId="77777777" w:rsidTr="00C33BD7">
        <w:trPr>
          <w:trHeight w:val="454"/>
        </w:trPr>
        <w:tc>
          <w:tcPr>
            <w:tcW w:w="8504" w:type="dxa"/>
            <w:tcBorders>
              <w:top w:val="nil"/>
              <w:left w:val="nil"/>
              <w:bottom w:val="nil"/>
              <w:right w:val="nil"/>
            </w:tcBorders>
            <w:shd w:val="clear" w:color="auto" w:fill="FFE599" w:themeFill="accent4" w:themeFillTint="66"/>
            <w:vAlign w:val="center"/>
          </w:tcPr>
          <w:p w14:paraId="4C7CD4C2" w14:textId="586BDD56" w:rsidR="00D733DA" w:rsidRPr="00D733DA" w:rsidRDefault="00D733DA" w:rsidP="00D733DA">
            <w:pPr>
              <w:spacing w:line="240" w:lineRule="exact"/>
              <w:ind w:left="741" w:hangingChars="337" w:hanging="741"/>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t>(3)</w:t>
            </w:r>
            <w:r w:rsidRPr="00D733DA">
              <w:rPr>
                <w:rFonts w:ascii="源柔ゴシックP Normal" w:eastAsia="源柔ゴシックP Normal" w:hAnsi="源柔ゴシックP Normal" w:cs="源柔ゴシックP Normal" w:hint="eastAsia"/>
                <w:b/>
                <w:bCs/>
                <w:sz w:val="22"/>
              </w:rPr>
              <w:tab/>
              <w:t>対象</w:t>
            </w:r>
          </w:p>
        </w:tc>
      </w:tr>
    </w:tbl>
    <w:p w14:paraId="1F00610C" w14:textId="77777777" w:rsidR="00D733DA" w:rsidRDefault="00D733DA" w:rsidP="00F606A5">
      <w:pPr>
        <w:spacing w:line="240" w:lineRule="exact"/>
        <w:ind w:left="708" w:hangingChars="337" w:hanging="708"/>
        <w:rPr>
          <w:rFonts w:ascii="源柔ゴシックP Normal" w:eastAsia="源柔ゴシックP Normal" w:hAnsi="源柔ゴシックP Normal" w:cs="源柔ゴシックP Normal"/>
        </w:rPr>
      </w:pPr>
    </w:p>
    <w:p w14:paraId="7D33A524" w14:textId="31979373" w:rsidR="002E7B41" w:rsidRPr="006B69F0" w:rsidRDefault="002E7B41" w:rsidP="00F606A5">
      <w:pPr>
        <w:spacing w:line="240" w:lineRule="exact"/>
        <w:ind w:left="708" w:hangingChars="337" w:hanging="708"/>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防災・減災活動に興味がある一般の方・学生・行政関係者等</w:t>
      </w:r>
    </w:p>
    <w:p w14:paraId="1B5F5342" w14:textId="77777777" w:rsidR="002E7B41" w:rsidRDefault="002E7B41" w:rsidP="00F606A5">
      <w:pPr>
        <w:spacing w:line="240" w:lineRule="exact"/>
        <w:ind w:left="708" w:hangingChars="337" w:hanging="708"/>
        <w:rPr>
          <w:rFonts w:ascii="源柔ゴシックP Normal" w:eastAsia="源柔ゴシックP Normal" w:hAnsi="源柔ゴシックP Normal" w:cs="源柔ゴシックP Normal"/>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D733DA" w14:paraId="52B63E6F" w14:textId="77777777" w:rsidTr="00C33BD7">
        <w:trPr>
          <w:trHeight w:val="454"/>
        </w:trPr>
        <w:tc>
          <w:tcPr>
            <w:tcW w:w="8499" w:type="dxa"/>
            <w:shd w:val="clear" w:color="auto" w:fill="FFE599" w:themeFill="accent4" w:themeFillTint="66"/>
            <w:vAlign w:val="center"/>
          </w:tcPr>
          <w:p w14:paraId="0246018D" w14:textId="65E5C9EC" w:rsidR="00D733DA" w:rsidRPr="00D733DA" w:rsidRDefault="00D733DA" w:rsidP="00D733DA">
            <w:pPr>
              <w:spacing w:line="240" w:lineRule="exact"/>
              <w:ind w:left="741" w:hangingChars="337" w:hanging="741"/>
              <w:rPr>
                <w:rFonts w:ascii="源柔ゴシックP Normal" w:eastAsia="源柔ゴシックP Normal" w:hAnsi="源柔ゴシックP Normal" w:cs="源柔ゴシックP Normal"/>
                <w:b/>
                <w:bCs/>
                <w:sz w:val="22"/>
              </w:rPr>
            </w:pPr>
            <w:r w:rsidRPr="00D733DA">
              <w:rPr>
                <w:rFonts w:ascii="源柔ゴシックP Normal" w:eastAsia="源柔ゴシックP Normal" w:hAnsi="源柔ゴシックP Normal" w:cs="源柔ゴシックP Normal" w:hint="eastAsia"/>
                <w:b/>
                <w:bCs/>
                <w:sz w:val="22"/>
              </w:rPr>
              <w:t>(4)</w:t>
            </w:r>
            <w:r w:rsidRPr="00D733DA">
              <w:rPr>
                <w:rFonts w:ascii="源柔ゴシックP Normal" w:eastAsia="源柔ゴシックP Normal" w:hAnsi="源柔ゴシックP Normal" w:cs="源柔ゴシックP Normal" w:hint="eastAsia"/>
                <w:b/>
                <w:bCs/>
                <w:sz w:val="22"/>
              </w:rPr>
              <w:tab/>
              <w:t>募集内容</w:t>
            </w:r>
          </w:p>
        </w:tc>
      </w:tr>
    </w:tbl>
    <w:p w14:paraId="63975CE8" w14:textId="730C1137" w:rsidR="00D733DA" w:rsidRPr="006B69F0" w:rsidRDefault="0083607F" w:rsidP="00F606A5">
      <w:pPr>
        <w:spacing w:line="240" w:lineRule="exact"/>
        <w:ind w:left="708" w:hangingChars="337" w:hanging="708"/>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noProof/>
        </w:rPr>
        <mc:AlternateContent>
          <mc:Choice Requires="wps">
            <w:drawing>
              <wp:anchor distT="0" distB="0" distL="114300" distR="114300" simplePos="0" relativeHeight="251666432" behindDoc="0" locked="0" layoutInCell="1" allowOverlap="1" wp14:anchorId="30FD5C6C" wp14:editId="41EDAA24">
                <wp:simplePos x="0" y="0"/>
                <wp:positionH relativeFrom="column">
                  <wp:posOffset>19050</wp:posOffset>
                </wp:positionH>
                <wp:positionV relativeFrom="paragraph">
                  <wp:posOffset>91440</wp:posOffset>
                </wp:positionV>
                <wp:extent cx="5353050" cy="990600"/>
                <wp:effectExtent l="0" t="0" r="0" b="0"/>
                <wp:wrapNone/>
                <wp:docPr id="404234178" name="テキスト ボックス 6"/>
                <wp:cNvGraphicFramePr/>
                <a:graphic xmlns:a="http://schemas.openxmlformats.org/drawingml/2006/main">
                  <a:graphicData uri="http://schemas.microsoft.com/office/word/2010/wordprocessingShape">
                    <wps:wsp>
                      <wps:cNvSpPr txBox="1"/>
                      <wps:spPr>
                        <a:xfrm>
                          <a:off x="0" y="0"/>
                          <a:ext cx="5353050" cy="990600"/>
                        </a:xfrm>
                        <a:prstGeom prst="rect">
                          <a:avLst/>
                        </a:prstGeom>
                        <a:solidFill>
                          <a:schemeClr val="bg1">
                            <a:lumMod val="95000"/>
                          </a:schemeClr>
                        </a:solidFill>
                        <a:ln w="6350">
                          <a:noFill/>
                        </a:ln>
                      </wps:spPr>
                      <wps:txbx>
                        <w:txbxContent>
                          <w:p w14:paraId="58EB160B" w14:textId="40D7463C" w:rsidR="0083607F" w:rsidRPr="0083607F" w:rsidRDefault="0083607F" w:rsidP="001054E1">
                            <w:pPr>
                              <w:spacing w:line="340" w:lineRule="exact"/>
                              <w:ind w:left="741" w:hangingChars="337" w:hanging="741"/>
                              <w:rPr>
                                <w:rFonts w:ascii="源柔ゴシックP Normal" w:eastAsia="源柔ゴシックP Normal" w:hAnsi="源柔ゴシックP Normal" w:cs="源柔ゴシックP Normal"/>
                                <w:sz w:val="22"/>
                              </w:rPr>
                            </w:pPr>
                            <w:r w:rsidRPr="0083607F">
                              <w:rPr>
                                <w:rFonts w:ascii="源柔ゴシックP Normal" w:eastAsia="源柔ゴシックP Normal" w:hAnsi="源柔ゴシックP Normal" w:cs="源柔ゴシックP Normal" w:hint="eastAsia"/>
                                <w:b/>
                                <w:bCs/>
                                <w:sz w:val="22"/>
                              </w:rPr>
                              <w:t>日時</w:t>
                            </w:r>
                            <w:r w:rsidR="00F61324">
                              <w:rPr>
                                <w:rFonts w:ascii="源柔ゴシックP Normal" w:eastAsia="源柔ゴシックP Normal" w:hAnsi="源柔ゴシックP Normal" w:cs="源柔ゴシックP Normal" w:hint="eastAsia"/>
                                <w:sz w:val="22"/>
                              </w:rPr>
                              <w:t>：</w:t>
                            </w:r>
                            <w:r w:rsidRPr="0083607F">
                              <w:rPr>
                                <w:rFonts w:ascii="源柔ゴシックP Normal" w:eastAsia="源柔ゴシックP Normal" w:hAnsi="源柔ゴシックP Normal" w:cs="源柔ゴシックP Normal" w:hint="eastAsia"/>
                                <w:b/>
                                <w:bCs/>
                                <w:sz w:val="24"/>
                                <w:szCs w:val="24"/>
                              </w:rPr>
                              <w:t>令和5年12月1</w:t>
                            </w:r>
                            <w:r w:rsidR="00E5090B">
                              <w:rPr>
                                <w:rFonts w:ascii="源柔ゴシックP Normal" w:eastAsia="源柔ゴシックP Normal" w:hAnsi="源柔ゴシックP Normal" w:cs="源柔ゴシックP Normal"/>
                                <w:b/>
                                <w:bCs/>
                                <w:sz w:val="24"/>
                                <w:szCs w:val="24"/>
                              </w:rPr>
                              <w:t>7</w:t>
                            </w:r>
                            <w:r w:rsidRPr="0083607F">
                              <w:rPr>
                                <w:rFonts w:ascii="源柔ゴシックP Normal" w:eastAsia="源柔ゴシックP Normal" w:hAnsi="源柔ゴシックP Normal" w:cs="源柔ゴシックP Normal" w:hint="eastAsia"/>
                                <w:b/>
                                <w:bCs/>
                                <w:sz w:val="24"/>
                                <w:szCs w:val="24"/>
                              </w:rPr>
                              <w:t>日（</w:t>
                            </w:r>
                            <w:r w:rsidR="00657AD7">
                              <w:rPr>
                                <w:rFonts w:ascii="源柔ゴシックP Normal" w:eastAsia="源柔ゴシックP Normal" w:hAnsi="源柔ゴシックP Normal" w:cs="源柔ゴシックP Normal" w:hint="eastAsia"/>
                                <w:b/>
                                <w:bCs/>
                                <w:sz w:val="24"/>
                                <w:szCs w:val="24"/>
                              </w:rPr>
                              <w:t>日</w:t>
                            </w:r>
                            <w:r w:rsidRPr="0083607F">
                              <w:rPr>
                                <w:rFonts w:ascii="源柔ゴシックP Normal" w:eastAsia="源柔ゴシックP Normal" w:hAnsi="源柔ゴシックP Normal" w:cs="源柔ゴシックP Normal" w:hint="eastAsia"/>
                                <w:b/>
                                <w:bCs/>
                                <w:sz w:val="24"/>
                                <w:szCs w:val="24"/>
                              </w:rPr>
                              <w:t>）　9時～12時30分</w:t>
                            </w:r>
                            <w:r w:rsidRPr="0083607F">
                              <w:rPr>
                                <w:rFonts w:ascii="源柔ゴシックP Normal" w:eastAsia="源柔ゴシックP Normal" w:hAnsi="源柔ゴシックP Normal" w:cs="源柔ゴシックP Normal" w:hint="eastAsia"/>
                                <w:sz w:val="22"/>
                              </w:rPr>
                              <w:t xml:space="preserve">　</w:t>
                            </w:r>
                            <w:r w:rsidRPr="0083607F">
                              <w:rPr>
                                <w:rFonts w:ascii="源柔ゴシックP Normal" w:eastAsia="源柔ゴシックP Normal" w:hAnsi="源柔ゴシックP Normal" w:cs="源柔ゴシックP Normal" w:hint="eastAsia"/>
                                <w:sz w:val="20"/>
                                <w:szCs w:val="20"/>
                              </w:rPr>
                              <w:t>※会場受付8時30分～</w:t>
                            </w:r>
                          </w:p>
                          <w:p w14:paraId="4DB97ECF" w14:textId="4FE218D0" w:rsidR="0083607F" w:rsidRPr="0083607F" w:rsidRDefault="0083607F" w:rsidP="001054E1">
                            <w:pPr>
                              <w:spacing w:line="340" w:lineRule="exact"/>
                              <w:ind w:left="741" w:hangingChars="337" w:hanging="741"/>
                              <w:rPr>
                                <w:rFonts w:ascii="源柔ゴシックP Normal" w:eastAsia="源柔ゴシックP Normal" w:hAnsi="源柔ゴシックP Normal" w:cs="源柔ゴシックP Normal"/>
                                <w:sz w:val="22"/>
                              </w:rPr>
                            </w:pPr>
                            <w:r w:rsidRPr="0083607F">
                              <w:rPr>
                                <w:rFonts w:ascii="源柔ゴシックP Normal" w:eastAsia="源柔ゴシックP Normal" w:hAnsi="源柔ゴシックP Normal" w:cs="源柔ゴシックP Normal" w:hint="eastAsia"/>
                                <w:b/>
                                <w:bCs/>
                                <w:sz w:val="22"/>
                              </w:rPr>
                              <w:t>場所</w:t>
                            </w:r>
                            <w:r w:rsidR="00F61324">
                              <w:rPr>
                                <w:rFonts w:ascii="源柔ゴシックP Normal" w:eastAsia="源柔ゴシックP Normal" w:hAnsi="源柔ゴシックP Normal" w:cs="源柔ゴシックP Normal" w:hint="eastAsia"/>
                                <w:b/>
                                <w:bCs/>
                                <w:sz w:val="22"/>
                              </w:rPr>
                              <w:t>：</w:t>
                            </w:r>
                            <w:r w:rsidRPr="0083607F">
                              <w:rPr>
                                <w:rFonts w:ascii="源柔ゴシックP Normal" w:eastAsia="源柔ゴシックP Normal" w:hAnsi="源柔ゴシックP Normal" w:cs="源柔ゴシックP Normal" w:hint="eastAsia"/>
                                <w:sz w:val="22"/>
                              </w:rPr>
                              <w:t>高知市たかじょう庁舎６階　大会議室</w:t>
                            </w:r>
                          </w:p>
                          <w:p w14:paraId="256D275C" w14:textId="1949852F" w:rsidR="0083607F" w:rsidRPr="0057691A" w:rsidRDefault="0083607F" w:rsidP="001054E1">
                            <w:pPr>
                              <w:spacing w:line="340" w:lineRule="exact"/>
                              <w:ind w:left="741" w:hangingChars="337" w:hanging="741"/>
                              <w:rPr>
                                <w:rFonts w:ascii="源柔ゴシックP Normal" w:eastAsia="源柔ゴシックP Normal" w:hAnsi="源柔ゴシックP Normal" w:cs="源柔ゴシックP Normal"/>
                                <w:sz w:val="22"/>
                                <w:u w:val="double"/>
                              </w:rPr>
                            </w:pPr>
                            <w:r w:rsidRPr="0083607F">
                              <w:rPr>
                                <w:rFonts w:ascii="源柔ゴシックP Normal" w:eastAsia="源柔ゴシックP Normal" w:hAnsi="源柔ゴシックP Normal" w:cs="源柔ゴシックP Normal" w:hint="eastAsia"/>
                                <w:b/>
                                <w:bCs/>
                                <w:sz w:val="22"/>
                              </w:rPr>
                              <w:t>定員</w:t>
                            </w:r>
                            <w:r w:rsidR="00F61324">
                              <w:rPr>
                                <w:rFonts w:ascii="源柔ゴシックP Normal" w:eastAsia="源柔ゴシックP Normal" w:hAnsi="源柔ゴシックP Normal" w:cs="源柔ゴシックP Normal" w:hint="eastAsia"/>
                                <w:b/>
                                <w:bCs/>
                                <w:sz w:val="22"/>
                              </w:rPr>
                              <w:t>：</w:t>
                            </w:r>
                            <w:r w:rsidRPr="0083607F">
                              <w:rPr>
                                <w:rFonts w:ascii="源柔ゴシックP Normal" w:eastAsia="源柔ゴシックP Normal" w:hAnsi="源柔ゴシックP Normal" w:cs="源柔ゴシックP Normal" w:hint="eastAsia"/>
                                <w:sz w:val="22"/>
                              </w:rPr>
                              <w:t xml:space="preserve">30名程度　</w:t>
                            </w:r>
                            <w:r w:rsidRPr="0083607F">
                              <w:rPr>
                                <w:rFonts w:ascii="源柔ゴシックP Normal" w:eastAsia="源柔ゴシックP Normal" w:hAnsi="源柔ゴシックP Normal" w:cs="源柔ゴシックP Normal" w:hint="eastAsia"/>
                                <w:b/>
                                <w:bCs/>
                                <w:sz w:val="22"/>
                              </w:rPr>
                              <w:t>参加費</w:t>
                            </w:r>
                            <w:r w:rsidR="00F61324">
                              <w:rPr>
                                <w:rFonts w:ascii="源柔ゴシックP Normal" w:eastAsia="源柔ゴシックP Normal" w:hAnsi="源柔ゴシックP Normal" w:cs="源柔ゴシックP Normal" w:hint="eastAsia"/>
                                <w:sz w:val="22"/>
                              </w:rPr>
                              <w:t>：</w:t>
                            </w:r>
                            <w:r w:rsidRPr="0083607F">
                              <w:rPr>
                                <w:rFonts w:ascii="源柔ゴシックP Normal" w:eastAsia="源柔ゴシックP Normal" w:hAnsi="源柔ゴシックP Normal" w:cs="源柔ゴシックP Normal" w:hint="eastAsia"/>
                                <w:sz w:val="22"/>
                              </w:rPr>
                              <w:t xml:space="preserve">無料　</w:t>
                            </w:r>
                            <w:r w:rsidRPr="0057691A">
                              <w:rPr>
                                <w:rFonts w:ascii="源柔ゴシックP Normal" w:eastAsia="源柔ゴシックP Normal" w:hAnsi="源柔ゴシックP Normal" w:cs="源柔ゴシックP Normal" w:hint="eastAsia"/>
                                <w:b/>
                                <w:bCs/>
                                <w:sz w:val="24"/>
                                <w:szCs w:val="24"/>
                              </w:rPr>
                              <w:t>応募〆切</w:t>
                            </w:r>
                            <w:r w:rsidR="00F61324" w:rsidRPr="0057691A">
                              <w:rPr>
                                <w:rFonts w:ascii="源柔ゴシックP Normal" w:eastAsia="源柔ゴシックP Normal" w:hAnsi="源柔ゴシックP Normal" w:cs="源柔ゴシックP Normal" w:hint="eastAsia"/>
                                <w:b/>
                                <w:bCs/>
                                <w:sz w:val="24"/>
                                <w:szCs w:val="24"/>
                              </w:rPr>
                              <w:t>：</w:t>
                            </w:r>
                            <w:r w:rsidR="0057691A" w:rsidRPr="0057691A">
                              <w:rPr>
                                <w:rFonts w:ascii="源柔ゴシックP Normal" w:eastAsia="源柔ゴシックP Normal" w:hAnsi="源柔ゴシックP Normal" w:cs="源柔ゴシックP Normal" w:hint="eastAsia"/>
                                <w:sz w:val="24"/>
                                <w:szCs w:val="24"/>
                                <w:u w:val="double"/>
                              </w:rPr>
                              <w:t>2023年12月15日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5C6C" id="テキスト ボックス 6" o:spid="_x0000_s1027" type="#_x0000_t202" style="position:absolute;left:0;text-align:left;margin-left:1.5pt;margin-top:7.2pt;width:421.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" fillcolor="#f2f2f2 [3052]" stroked="f" strokeweight=".5pt">
                <v:textbox>
                  <w:txbxContent>
                    <w:p w14:paraId="58EB160B" w14:textId="40D7463C" w:rsidR="0083607F" w:rsidRPr="0083607F" w:rsidRDefault="0083607F" w:rsidP="001054E1">
                      <w:pPr>
                        <w:spacing w:line="340" w:lineRule="exact"/>
                        <w:ind w:left="741" w:hangingChars="337" w:hanging="741"/>
                        <w:rPr>
                          <w:rFonts w:ascii="源柔ゴシックP Normal" w:eastAsia="源柔ゴシックP Normal" w:hAnsi="源柔ゴシックP Normal" w:cs="源柔ゴシックP Normal"/>
                          <w:sz w:val="22"/>
                        </w:rPr>
                      </w:pPr>
                      <w:r w:rsidRPr="0083607F">
                        <w:rPr>
                          <w:rFonts w:ascii="源柔ゴシックP Normal" w:eastAsia="源柔ゴシックP Normal" w:hAnsi="源柔ゴシックP Normal" w:cs="源柔ゴシックP Normal" w:hint="eastAsia"/>
                          <w:b/>
                          <w:bCs/>
                          <w:sz w:val="22"/>
                        </w:rPr>
                        <w:t>日時</w:t>
                      </w:r>
                      <w:r w:rsidR="00F61324">
                        <w:rPr>
                          <w:rFonts w:ascii="源柔ゴシックP Normal" w:eastAsia="源柔ゴシックP Normal" w:hAnsi="源柔ゴシックP Normal" w:cs="源柔ゴシックP Normal" w:hint="eastAsia"/>
                          <w:sz w:val="22"/>
                        </w:rPr>
                        <w:t>：</w:t>
                      </w:r>
                      <w:r w:rsidRPr="0083607F">
                        <w:rPr>
                          <w:rFonts w:ascii="源柔ゴシックP Normal" w:eastAsia="源柔ゴシックP Normal" w:hAnsi="源柔ゴシックP Normal" w:cs="源柔ゴシックP Normal" w:hint="eastAsia"/>
                          <w:b/>
                          <w:bCs/>
                          <w:sz w:val="24"/>
                          <w:szCs w:val="24"/>
                        </w:rPr>
                        <w:t>令和5年12月1</w:t>
                      </w:r>
                      <w:r w:rsidR="00E5090B">
                        <w:rPr>
                          <w:rFonts w:ascii="源柔ゴシックP Normal" w:eastAsia="源柔ゴシックP Normal" w:hAnsi="源柔ゴシックP Normal" w:cs="源柔ゴシックP Normal"/>
                          <w:b/>
                          <w:bCs/>
                          <w:sz w:val="24"/>
                          <w:szCs w:val="24"/>
                        </w:rPr>
                        <w:t>7</w:t>
                      </w:r>
                      <w:r w:rsidRPr="0083607F">
                        <w:rPr>
                          <w:rFonts w:ascii="源柔ゴシックP Normal" w:eastAsia="源柔ゴシックP Normal" w:hAnsi="源柔ゴシックP Normal" w:cs="源柔ゴシックP Normal" w:hint="eastAsia"/>
                          <w:b/>
                          <w:bCs/>
                          <w:sz w:val="24"/>
                          <w:szCs w:val="24"/>
                        </w:rPr>
                        <w:t>日（</w:t>
                      </w:r>
                      <w:r w:rsidR="00657AD7">
                        <w:rPr>
                          <w:rFonts w:ascii="源柔ゴシックP Normal" w:eastAsia="源柔ゴシックP Normal" w:hAnsi="源柔ゴシックP Normal" w:cs="源柔ゴシックP Normal" w:hint="eastAsia"/>
                          <w:b/>
                          <w:bCs/>
                          <w:sz w:val="24"/>
                          <w:szCs w:val="24"/>
                        </w:rPr>
                        <w:t>日</w:t>
                      </w:r>
                      <w:r w:rsidRPr="0083607F">
                        <w:rPr>
                          <w:rFonts w:ascii="源柔ゴシックP Normal" w:eastAsia="源柔ゴシックP Normal" w:hAnsi="源柔ゴシックP Normal" w:cs="源柔ゴシックP Normal" w:hint="eastAsia"/>
                          <w:b/>
                          <w:bCs/>
                          <w:sz w:val="24"/>
                          <w:szCs w:val="24"/>
                        </w:rPr>
                        <w:t>）　9時～12時30分</w:t>
                      </w:r>
                      <w:r w:rsidRPr="0083607F">
                        <w:rPr>
                          <w:rFonts w:ascii="源柔ゴシックP Normal" w:eastAsia="源柔ゴシックP Normal" w:hAnsi="源柔ゴシックP Normal" w:cs="源柔ゴシックP Normal" w:hint="eastAsia"/>
                          <w:sz w:val="22"/>
                        </w:rPr>
                        <w:t xml:space="preserve">　</w:t>
                      </w:r>
                      <w:r w:rsidRPr="0083607F">
                        <w:rPr>
                          <w:rFonts w:ascii="源柔ゴシックP Normal" w:eastAsia="源柔ゴシックP Normal" w:hAnsi="源柔ゴシックP Normal" w:cs="源柔ゴシックP Normal" w:hint="eastAsia"/>
                          <w:sz w:val="20"/>
                          <w:szCs w:val="20"/>
                        </w:rPr>
                        <w:t>※会場受付8時30分～</w:t>
                      </w:r>
                    </w:p>
                    <w:p w14:paraId="4DB97ECF" w14:textId="4FE218D0" w:rsidR="0083607F" w:rsidRPr="0083607F" w:rsidRDefault="0083607F" w:rsidP="001054E1">
                      <w:pPr>
                        <w:spacing w:line="340" w:lineRule="exact"/>
                        <w:ind w:left="741" w:hangingChars="337" w:hanging="741"/>
                        <w:rPr>
                          <w:rFonts w:ascii="源柔ゴシックP Normal" w:eastAsia="源柔ゴシックP Normal" w:hAnsi="源柔ゴシックP Normal" w:cs="源柔ゴシックP Normal"/>
                          <w:sz w:val="22"/>
                        </w:rPr>
                      </w:pPr>
                      <w:r w:rsidRPr="0083607F">
                        <w:rPr>
                          <w:rFonts w:ascii="源柔ゴシックP Normal" w:eastAsia="源柔ゴシックP Normal" w:hAnsi="源柔ゴシックP Normal" w:cs="源柔ゴシックP Normal" w:hint="eastAsia"/>
                          <w:b/>
                          <w:bCs/>
                          <w:sz w:val="22"/>
                        </w:rPr>
                        <w:t>場所</w:t>
                      </w:r>
                      <w:r w:rsidR="00F61324">
                        <w:rPr>
                          <w:rFonts w:ascii="源柔ゴシックP Normal" w:eastAsia="源柔ゴシックP Normal" w:hAnsi="源柔ゴシックP Normal" w:cs="源柔ゴシックP Normal" w:hint="eastAsia"/>
                          <w:b/>
                          <w:bCs/>
                          <w:sz w:val="22"/>
                        </w:rPr>
                        <w:t>：</w:t>
                      </w:r>
                      <w:r w:rsidRPr="0083607F">
                        <w:rPr>
                          <w:rFonts w:ascii="源柔ゴシックP Normal" w:eastAsia="源柔ゴシックP Normal" w:hAnsi="源柔ゴシックP Normal" w:cs="源柔ゴシックP Normal" w:hint="eastAsia"/>
                          <w:sz w:val="22"/>
                        </w:rPr>
                        <w:t>高知市たかじょう庁舎６階　大会議室</w:t>
                      </w:r>
                    </w:p>
                    <w:p w14:paraId="256D275C" w14:textId="1949852F" w:rsidR="0083607F" w:rsidRPr="0057691A" w:rsidRDefault="0083607F" w:rsidP="001054E1">
                      <w:pPr>
                        <w:spacing w:line="340" w:lineRule="exact"/>
                        <w:ind w:left="741" w:hangingChars="337" w:hanging="741"/>
                        <w:rPr>
                          <w:rFonts w:ascii="源柔ゴシックP Normal" w:eastAsia="源柔ゴシックP Normal" w:hAnsi="源柔ゴシックP Normal" w:cs="源柔ゴシックP Normal"/>
                          <w:sz w:val="22"/>
                          <w:u w:val="double"/>
                        </w:rPr>
                      </w:pPr>
                      <w:r w:rsidRPr="0083607F">
                        <w:rPr>
                          <w:rFonts w:ascii="源柔ゴシックP Normal" w:eastAsia="源柔ゴシックP Normal" w:hAnsi="源柔ゴシックP Normal" w:cs="源柔ゴシックP Normal" w:hint="eastAsia"/>
                          <w:b/>
                          <w:bCs/>
                          <w:sz w:val="22"/>
                        </w:rPr>
                        <w:t>定員</w:t>
                      </w:r>
                      <w:r w:rsidR="00F61324">
                        <w:rPr>
                          <w:rFonts w:ascii="源柔ゴシックP Normal" w:eastAsia="源柔ゴシックP Normal" w:hAnsi="源柔ゴシックP Normal" w:cs="源柔ゴシックP Normal" w:hint="eastAsia"/>
                          <w:b/>
                          <w:bCs/>
                          <w:sz w:val="22"/>
                        </w:rPr>
                        <w:t>：</w:t>
                      </w:r>
                      <w:r w:rsidRPr="0083607F">
                        <w:rPr>
                          <w:rFonts w:ascii="源柔ゴシックP Normal" w:eastAsia="源柔ゴシックP Normal" w:hAnsi="源柔ゴシックP Normal" w:cs="源柔ゴシックP Normal" w:hint="eastAsia"/>
                          <w:sz w:val="22"/>
                        </w:rPr>
                        <w:t xml:space="preserve">30名程度　</w:t>
                      </w:r>
                      <w:r w:rsidRPr="0083607F">
                        <w:rPr>
                          <w:rFonts w:ascii="源柔ゴシックP Normal" w:eastAsia="源柔ゴシックP Normal" w:hAnsi="源柔ゴシックP Normal" w:cs="源柔ゴシックP Normal" w:hint="eastAsia"/>
                          <w:b/>
                          <w:bCs/>
                          <w:sz w:val="22"/>
                        </w:rPr>
                        <w:t>参加費</w:t>
                      </w:r>
                      <w:r w:rsidR="00F61324">
                        <w:rPr>
                          <w:rFonts w:ascii="源柔ゴシックP Normal" w:eastAsia="源柔ゴシックP Normal" w:hAnsi="源柔ゴシックP Normal" w:cs="源柔ゴシックP Normal" w:hint="eastAsia"/>
                          <w:sz w:val="22"/>
                        </w:rPr>
                        <w:t>：</w:t>
                      </w:r>
                      <w:r w:rsidRPr="0083607F">
                        <w:rPr>
                          <w:rFonts w:ascii="源柔ゴシックP Normal" w:eastAsia="源柔ゴシックP Normal" w:hAnsi="源柔ゴシックP Normal" w:cs="源柔ゴシックP Normal" w:hint="eastAsia"/>
                          <w:sz w:val="22"/>
                        </w:rPr>
                        <w:t xml:space="preserve">無料　</w:t>
                      </w:r>
                      <w:r w:rsidRPr="0057691A">
                        <w:rPr>
                          <w:rFonts w:ascii="源柔ゴシックP Normal" w:eastAsia="源柔ゴシックP Normal" w:hAnsi="源柔ゴシックP Normal" w:cs="源柔ゴシックP Normal" w:hint="eastAsia"/>
                          <w:b/>
                          <w:bCs/>
                          <w:sz w:val="24"/>
                          <w:szCs w:val="24"/>
                        </w:rPr>
                        <w:t>応募〆切</w:t>
                      </w:r>
                      <w:r w:rsidR="00F61324" w:rsidRPr="0057691A">
                        <w:rPr>
                          <w:rFonts w:ascii="源柔ゴシックP Normal" w:eastAsia="源柔ゴシックP Normal" w:hAnsi="源柔ゴシックP Normal" w:cs="源柔ゴシックP Normal" w:hint="eastAsia"/>
                          <w:b/>
                          <w:bCs/>
                          <w:sz w:val="24"/>
                          <w:szCs w:val="24"/>
                        </w:rPr>
                        <w:t>：</w:t>
                      </w:r>
                      <w:r w:rsidR="0057691A" w:rsidRPr="0057691A">
                        <w:rPr>
                          <w:rFonts w:ascii="源柔ゴシックP Normal" w:eastAsia="源柔ゴシックP Normal" w:hAnsi="源柔ゴシックP Normal" w:cs="源柔ゴシックP Normal" w:hint="eastAsia"/>
                          <w:sz w:val="24"/>
                          <w:szCs w:val="24"/>
                          <w:u w:val="double"/>
                        </w:rPr>
                        <w:t>2023年12月15日</w:t>
                      </w:r>
                    </w:p>
                  </w:txbxContent>
                </v:textbox>
              </v:shape>
            </w:pict>
          </mc:Fallback>
        </mc:AlternateContent>
      </w:r>
    </w:p>
    <w:p w14:paraId="556AEAF8" w14:textId="77777777" w:rsidR="002E7B41" w:rsidRDefault="002E7B41" w:rsidP="00F606A5">
      <w:pPr>
        <w:spacing w:line="240" w:lineRule="exact"/>
        <w:ind w:left="708" w:hangingChars="337" w:hanging="708"/>
        <w:rPr>
          <w:rFonts w:ascii="源柔ゴシックP Normal" w:eastAsia="源柔ゴシックP Normal" w:hAnsi="源柔ゴシックP Normal" w:cs="源柔ゴシックP Normal"/>
        </w:rPr>
      </w:pPr>
    </w:p>
    <w:p w14:paraId="55D97832" w14:textId="77777777" w:rsidR="0083607F" w:rsidRDefault="0083607F" w:rsidP="00F606A5">
      <w:pPr>
        <w:spacing w:line="240" w:lineRule="exact"/>
        <w:ind w:left="708" w:hangingChars="337" w:hanging="708"/>
        <w:rPr>
          <w:rFonts w:ascii="源柔ゴシックP Normal" w:eastAsia="源柔ゴシックP Normal" w:hAnsi="源柔ゴシックP Normal" w:cs="源柔ゴシックP Normal"/>
        </w:rPr>
      </w:pPr>
    </w:p>
    <w:p w14:paraId="61E289BE" w14:textId="77777777" w:rsidR="0083607F" w:rsidRDefault="0083607F" w:rsidP="00F606A5">
      <w:pPr>
        <w:spacing w:line="240" w:lineRule="exact"/>
        <w:ind w:left="708" w:hangingChars="337" w:hanging="708"/>
        <w:rPr>
          <w:rFonts w:ascii="源柔ゴシックP Normal" w:eastAsia="源柔ゴシックP Normal" w:hAnsi="源柔ゴシックP Normal" w:cs="源柔ゴシックP Normal"/>
        </w:rPr>
      </w:pPr>
    </w:p>
    <w:p w14:paraId="6D08E353" w14:textId="77777777" w:rsidR="0083607F" w:rsidRDefault="0083607F" w:rsidP="00F606A5">
      <w:pPr>
        <w:spacing w:line="240" w:lineRule="exact"/>
        <w:ind w:left="708" w:hangingChars="337" w:hanging="708"/>
        <w:rPr>
          <w:rFonts w:ascii="源柔ゴシックP Normal" w:eastAsia="源柔ゴシックP Normal" w:hAnsi="源柔ゴシックP Normal" w:cs="源柔ゴシックP Normal"/>
        </w:rPr>
      </w:pPr>
    </w:p>
    <w:p w14:paraId="4086D6E1" w14:textId="77777777" w:rsidR="0083607F" w:rsidRPr="0083607F" w:rsidRDefault="0083607F" w:rsidP="00F606A5">
      <w:pPr>
        <w:spacing w:line="240" w:lineRule="exact"/>
        <w:ind w:left="708" w:hangingChars="337" w:hanging="708"/>
        <w:rPr>
          <w:rFonts w:ascii="源柔ゴシックP Normal" w:eastAsia="源柔ゴシックP Normal" w:hAnsi="源柔ゴシックP Normal" w:cs="源柔ゴシックP Normal"/>
        </w:rPr>
      </w:pPr>
    </w:p>
    <w:p w14:paraId="0C4FA049" w14:textId="77777777" w:rsidR="00073465" w:rsidRDefault="00073465" w:rsidP="00F61324">
      <w:pPr>
        <w:spacing w:line="280" w:lineRule="exact"/>
        <w:rPr>
          <w:rFonts w:ascii="源柔ゴシックP Normal" w:eastAsia="源柔ゴシックP Normal" w:hAnsi="源柔ゴシックP Normal" w:cs="源柔ゴシックP Normal"/>
        </w:rPr>
      </w:pPr>
    </w:p>
    <w:p w14:paraId="4D180CF3" w14:textId="77777777" w:rsidR="00541A60" w:rsidRDefault="00541A60" w:rsidP="00F61324">
      <w:pPr>
        <w:spacing w:line="280" w:lineRule="exact"/>
        <w:rPr>
          <w:rFonts w:ascii="源柔ゴシックP Normal" w:eastAsia="源柔ゴシックP Normal" w:hAnsi="源柔ゴシックP Normal" w:cs="源柔ゴシックP Normal"/>
        </w:rPr>
      </w:pPr>
    </w:p>
    <w:p w14:paraId="1C8EBE60" w14:textId="28FFFB88" w:rsidR="001054E1" w:rsidRPr="00202A70" w:rsidRDefault="001054E1" w:rsidP="00202A70">
      <w:pPr>
        <w:spacing w:line="280" w:lineRule="exact"/>
        <w:ind w:left="741" w:hangingChars="337" w:hanging="741"/>
        <w:rPr>
          <w:rFonts w:ascii="源柔ゴシックP Normal" w:eastAsia="源柔ゴシックP Normal" w:hAnsi="源柔ゴシックP Normal" w:cs="源柔ゴシックP Normal"/>
          <w:b/>
          <w:bCs/>
          <w:sz w:val="22"/>
        </w:rPr>
      </w:pPr>
      <w:r w:rsidRPr="00073465">
        <w:rPr>
          <w:rFonts w:ascii="源柔ゴシックP Normal" w:eastAsia="源柔ゴシックP Normal" w:hAnsi="源柔ゴシックP Normal" w:cs="源柔ゴシックP Normal" w:hint="eastAsia"/>
          <w:sz w:val="22"/>
        </w:rPr>
        <w:t>◆</w:t>
      </w:r>
      <w:r w:rsidR="002E7B41" w:rsidRPr="00073465">
        <w:rPr>
          <w:rFonts w:ascii="源柔ゴシックP Normal" w:eastAsia="源柔ゴシックP Normal" w:hAnsi="源柔ゴシックP Normal" w:cs="源柔ゴシックP Normal" w:hint="eastAsia"/>
          <w:sz w:val="22"/>
        </w:rPr>
        <w:t>応募方法</w:t>
      </w:r>
      <w:r w:rsidR="00F606A5" w:rsidRPr="001054E1">
        <w:rPr>
          <w:rFonts w:ascii="源柔ゴシックP Normal" w:eastAsia="源柔ゴシックP Normal" w:hAnsi="源柔ゴシックP Normal" w:cs="源柔ゴシックP Normal" w:hint="eastAsia"/>
          <w:b/>
          <w:bCs/>
          <w:sz w:val="22"/>
        </w:rPr>
        <w:tab/>
      </w:r>
      <w:r w:rsidR="002E7B41" w:rsidRPr="00202A70">
        <w:rPr>
          <w:rFonts w:ascii="源柔ゴシックP Normal" w:eastAsia="源柔ゴシックP Normal" w:hAnsi="源柔ゴシックP Normal" w:cs="源柔ゴシックP Normal" w:hint="eastAsia"/>
          <w:sz w:val="22"/>
        </w:rPr>
        <w:t>メール・FAX・電話</w:t>
      </w:r>
    </w:p>
    <w:p w14:paraId="33CE48A7" w14:textId="3F6C2CB2" w:rsidR="0083607F" w:rsidRPr="006B69F0" w:rsidRDefault="001054E1" w:rsidP="00073465">
      <w:pPr>
        <w:spacing w:line="280" w:lineRule="exact"/>
        <w:ind w:left="708" w:hangingChars="337" w:hanging="708"/>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w:t>
      </w:r>
      <w:r w:rsidR="002E7B41" w:rsidRPr="006B69F0">
        <w:rPr>
          <w:rFonts w:ascii="源柔ゴシックP Normal" w:eastAsia="源柔ゴシックP Normal" w:hAnsi="源柔ゴシックP Normal" w:cs="源柔ゴシックP Normal" w:hint="eastAsia"/>
        </w:rPr>
        <w:t>応募</w:t>
      </w:r>
      <w:r w:rsidR="00F606A5" w:rsidRPr="006B69F0">
        <w:rPr>
          <w:rFonts w:ascii="源柔ゴシックP Normal" w:eastAsia="源柔ゴシックP Normal" w:hAnsi="源柔ゴシックP Normal" w:cs="源柔ゴシックP Normal" w:hint="eastAsia"/>
        </w:rPr>
        <w:t>窓口</w:t>
      </w:r>
      <w:r w:rsidR="00F606A5" w:rsidRPr="006B69F0">
        <w:rPr>
          <w:rFonts w:ascii="源柔ゴシックP Normal" w:eastAsia="源柔ゴシックP Normal" w:hAnsi="源柔ゴシックP Normal" w:cs="源柔ゴシックP Normal" w:hint="eastAsia"/>
        </w:rPr>
        <w:tab/>
      </w:r>
      <w:r w:rsidR="002E7B41" w:rsidRPr="006B69F0">
        <w:rPr>
          <w:rFonts w:ascii="源柔ゴシックP Normal" w:eastAsia="源柔ゴシックP Normal" w:hAnsi="源柔ゴシックP Normal" w:cs="源柔ゴシックP Normal" w:hint="eastAsia"/>
        </w:rPr>
        <w:t>高知市</w:t>
      </w:r>
      <w:r>
        <w:rPr>
          <w:rFonts w:ascii="源柔ゴシックP Normal" w:eastAsia="源柔ゴシックP Normal" w:hAnsi="源柔ゴシックP Normal" w:cs="源柔ゴシックP Normal" w:hint="eastAsia"/>
        </w:rPr>
        <w:t>市</w:t>
      </w:r>
      <w:r w:rsidR="002E7B41" w:rsidRPr="006B69F0">
        <w:rPr>
          <w:rFonts w:ascii="源柔ゴシックP Normal" w:eastAsia="源柔ゴシックP Normal" w:hAnsi="源柔ゴシックP Normal" w:cs="源柔ゴシックP Normal" w:hint="eastAsia"/>
        </w:rPr>
        <w:t>民活動サポートセンター</w:t>
      </w:r>
    </w:p>
    <w:p w14:paraId="45ABE722" w14:textId="2FBC0CA2" w:rsidR="0083607F" w:rsidRDefault="002E7B41" w:rsidP="00202A70">
      <w:pPr>
        <w:spacing w:line="240" w:lineRule="exact"/>
        <w:ind w:left="1548" w:firstLine="132"/>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〒780-0862　高知市鷹匠町2丁目1番</w:t>
      </w:r>
      <w:r w:rsidR="00715609" w:rsidRPr="006B69F0">
        <w:rPr>
          <w:rFonts w:ascii="源柔ゴシックP Normal" w:eastAsia="源柔ゴシックP Normal" w:hAnsi="源柔ゴシックP Normal" w:cs="源柔ゴシックP Normal" w:hint="eastAsia"/>
        </w:rPr>
        <w:t>43号　高知市たかじょう庁舎2階</w:t>
      </w:r>
    </w:p>
    <w:p w14:paraId="555DD98E" w14:textId="77777777" w:rsidR="00F61324" w:rsidRDefault="00F61324" w:rsidP="00073465">
      <w:pPr>
        <w:spacing w:line="360" w:lineRule="exact"/>
        <w:ind w:left="708" w:hangingChars="337" w:hanging="708"/>
        <w:rPr>
          <w:rFonts w:ascii="源柔ゴシックP Normal" w:eastAsia="源柔ゴシックP Normal" w:hAnsi="源柔ゴシックP Normal" w:cs="源柔ゴシックP Normal"/>
        </w:rPr>
      </w:pPr>
    </w:p>
    <w:p w14:paraId="0670B84D" w14:textId="7572EF93" w:rsidR="00715609" w:rsidRPr="006B69F0" w:rsidRDefault="001054E1" w:rsidP="00073465">
      <w:pPr>
        <w:spacing w:line="360" w:lineRule="exact"/>
        <w:ind w:left="708" w:hangingChars="337" w:hanging="708"/>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w:t>
      </w:r>
      <w:r w:rsidR="00715609" w:rsidRPr="006B69F0">
        <w:rPr>
          <w:rFonts w:ascii="源柔ゴシックP Normal" w:eastAsia="源柔ゴシックP Normal" w:hAnsi="源柔ゴシックP Normal" w:cs="源柔ゴシックP Normal" w:hint="eastAsia"/>
        </w:rPr>
        <w:t xml:space="preserve">TEL：088-820-1540（担当：池田・山本）　</w:t>
      </w:r>
      <w:r>
        <w:rPr>
          <w:rFonts w:ascii="源柔ゴシックP Normal" w:eastAsia="源柔ゴシックP Normal" w:hAnsi="源柔ゴシックP Normal" w:cs="源柔ゴシックP Normal" w:hint="eastAsia"/>
        </w:rPr>
        <w:t>◆</w:t>
      </w:r>
      <w:r w:rsidR="00715609" w:rsidRPr="006B69F0">
        <w:rPr>
          <w:rFonts w:ascii="源柔ゴシックP Normal" w:eastAsia="源柔ゴシックP Normal" w:hAnsi="源柔ゴシックP Normal" w:cs="源柔ゴシックP Normal" w:hint="eastAsia"/>
        </w:rPr>
        <w:t>FAX：088-820-1665</w:t>
      </w:r>
    </w:p>
    <w:p w14:paraId="3BF13A7A" w14:textId="5F75BBA1" w:rsidR="00202A70" w:rsidRPr="00541A60" w:rsidRDefault="001054E1" w:rsidP="00541A60">
      <w:pPr>
        <w:spacing w:line="360" w:lineRule="exact"/>
        <w:ind w:left="708" w:hangingChars="337" w:hanging="708"/>
        <w:rPr>
          <w:rFonts w:ascii="源柔ゴシックP Normal" w:eastAsia="源柔ゴシックP Normal" w:hAnsi="源柔ゴシックP Normal" w:cs="源柔ゴシックP Normal"/>
          <w:u w:val="single"/>
        </w:rPr>
      </w:pPr>
      <w:r>
        <w:rPr>
          <w:rFonts w:ascii="源柔ゴシックP Normal" w:eastAsia="源柔ゴシックP Normal" w:hAnsi="源柔ゴシックP Normal" w:cs="源柔ゴシックP Normal" w:hint="eastAsia"/>
        </w:rPr>
        <w:t>◆</w:t>
      </w:r>
      <w:r w:rsidR="00715609" w:rsidRPr="006B69F0">
        <w:rPr>
          <w:rFonts w:ascii="源柔ゴシックP Normal" w:eastAsia="源柔ゴシックP Normal" w:hAnsi="源柔ゴシックP Normal" w:cs="源柔ゴシックP Normal" w:hint="eastAsia"/>
        </w:rPr>
        <w:t>Email：</w:t>
      </w:r>
      <w:r w:rsidR="00202A70" w:rsidRPr="00202A70">
        <w:rPr>
          <w:rFonts w:ascii="源柔ゴシックP Normal" w:eastAsia="源柔ゴシックP Normal" w:hAnsi="源柔ゴシックP Normal" w:cs="源柔ゴシックP Normal" w:hint="eastAsia"/>
          <w:u w:val="single"/>
        </w:rPr>
        <w:t>i</w:t>
      </w:r>
      <w:r w:rsidR="00202A70" w:rsidRPr="00202A70">
        <w:rPr>
          <w:rFonts w:ascii="源柔ゴシックP Normal" w:eastAsia="源柔ゴシックP Normal" w:hAnsi="源柔ゴシックP Normal" w:cs="源柔ゴシックP Normal"/>
          <w:u w:val="single"/>
        </w:rPr>
        <w:t>nfo@shiminkaigi.org</w:t>
      </w:r>
    </w:p>
    <w:p w14:paraId="311FFBA8" w14:textId="77777777" w:rsidR="00541A60" w:rsidRDefault="00541A60" w:rsidP="001054E1">
      <w:pPr>
        <w:spacing w:line="280" w:lineRule="exact"/>
        <w:ind w:left="708" w:hangingChars="337" w:hanging="708"/>
        <w:rPr>
          <w:rFonts w:ascii="源柔ゴシックP Normal" w:eastAsia="源柔ゴシックP Normal" w:hAnsi="源柔ゴシックP Normal" w:cs="源柔ゴシックP Normal"/>
        </w:rPr>
      </w:pPr>
    </w:p>
    <w:p w14:paraId="28D189A3" w14:textId="22FF244A" w:rsidR="00715609" w:rsidRPr="001054E1" w:rsidRDefault="00202A70" w:rsidP="001054E1">
      <w:pPr>
        <w:spacing w:line="280" w:lineRule="exact"/>
        <w:ind w:left="708" w:hangingChars="337" w:hanging="708"/>
        <w:rPr>
          <w:rFonts w:ascii="源柔ゴシックP Normal" w:eastAsia="源柔ゴシックP Normal" w:hAnsi="源柔ゴシックP Normal" w:cs="源柔ゴシックP Normal"/>
        </w:rPr>
      </w:pPr>
      <w:r>
        <w:rPr>
          <w:rFonts w:ascii="源柔ゴシックP Normal" w:eastAsia="源柔ゴシックP Normal" w:hAnsi="源柔ゴシックP Normal" w:cs="源柔ゴシックP Normal" w:hint="eastAsia"/>
        </w:rPr>
        <w:t>◆受付可能時間：</w:t>
      </w:r>
      <w:r w:rsidR="00715609" w:rsidRPr="006B69F0">
        <w:rPr>
          <w:rFonts w:ascii="源柔ゴシックP Normal" w:eastAsia="源柔ゴシックP Normal" w:hAnsi="源柔ゴシックP Normal" w:cs="源柔ゴシックP Normal" w:hint="eastAsia"/>
        </w:rPr>
        <w:t>平日10時～21</w:t>
      </w:r>
      <w:r>
        <w:rPr>
          <w:rFonts w:ascii="源柔ゴシックP Normal" w:eastAsia="源柔ゴシックP Normal" w:hAnsi="源柔ゴシックP Normal" w:cs="源柔ゴシックP Normal" w:hint="eastAsia"/>
        </w:rPr>
        <w:t>・</w:t>
      </w:r>
      <w:r w:rsidR="00715609" w:rsidRPr="006B69F0">
        <w:rPr>
          <w:rFonts w:ascii="源柔ゴシックP Normal" w:eastAsia="源柔ゴシックP Normal" w:hAnsi="源柔ゴシックP Normal" w:cs="源柔ゴシックP Normal" w:hint="eastAsia"/>
        </w:rPr>
        <w:t xml:space="preserve">時土曜日10時～18時　</w:t>
      </w:r>
      <w:r w:rsidR="001054E1">
        <w:rPr>
          <w:rFonts w:ascii="源柔ゴシックP Normal" w:eastAsia="源柔ゴシックP Normal" w:hAnsi="源柔ゴシックP Normal" w:cs="源柔ゴシックP Normal" w:hint="eastAsia"/>
        </w:rPr>
        <w:t>※</w:t>
      </w:r>
      <w:r w:rsidR="00715609" w:rsidRPr="006B69F0">
        <w:rPr>
          <w:rFonts w:ascii="源柔ゴシックP Normal" w:eastAsia="源柔ゴシックP Normal" w:hAnsi="源柔ゴシックP Normal" w:cs="源柔ゴシックP Normal" w:hint="eastAsia"/>
        </w:rPr>
        <w:t>日曜・祝日</w:t>
      </w:r>
      <w:r w:rsidR="001054E1">
        <w:rPr>
          <w:rFonts w:ascii="源柔ゴシックP Normal" w:eastAsia="源柔ゴシックP Normal" w:hAnsi="源柔ゴシックP Normal" w:cs="源柔ゴシックP Normal" w:hint="eastAsia"/>
        </w:rPr>
        <w:t>はお</w:t>
      </w:r>
      <w:r w:rsidR="00715609" w:rsidRPr="006B69F0">
        <w:rPr>
          <w:rFonts w:ascii="源柔ゴシックP Normal" w:eastAsia="源柔ゴシックP Normal" w:hAnsi="源柔ゴシックP Normal" w:cs="源柔ゴシックP Normal" w:hint="eastAsia"/>
        </w:rPr>
        <w:t>休み</w:t>
      </w:r>
      <w:r w:rsidR="001054E1">
        <w:rPr>
          <w:rFonts w:ascii="源柔ゴシックP Normal" w:eastAsia="源柔ゴシックP Normal" w:hAnsi="源柔ゴシックP Normal" w:cs="源柔ゴシックP Normal" w:hint="eastAsia"/>
        </w:rPr>
        <w:t>です。</w:t>
      </w:r>
    </w:p>
    <w:p w14:paraId="57423BDB" w14:textId="77777777" w:rsidR="00541A60" w:rsidRPr="006B69F0" w:rsidRDefault="00541A60" w:rsidP="00F606A5">
      <w:pPr>
        <w:widowControl/>
        <w:spacing w:line="240" w:lineRule="exact"/>
        <w:jc w:val="left"/>
        <w:rPr>
          <w:rFonts w:ascii="源柔ゴシックP Normal" w:eastAsia="源柔ゴシックP Normal" w:hAnsi="源柔ゴシックP Normal" w:cs="源柔ゴシックP Normal"/>
        </w:rPr>
      </w:pPr>
    </w:p>
    <w:p w14:paraId="68BB237D" w14:textId="1DDD5741" w:rsidR="00715609" w:rsidRPr="00202A70" w:rsidRDefault="00715609" w:rsidP="00202A70">
      <w:pPr>
        <w:spacing w:line="380" w:lineRule="exact"/>
        <w:jc w:val="center"/>
        <w:rPr>
          <w:rFonts w:ascii="源柔ゴシックP Normal" w:eastAsia="源柔ゴシックP Normal" w:hAnsi="源柔ゴシックP Normal" w:cs="源柔ゴシックP Normal"/>
          <w:sz w:val="22"/>
        </w:rPr>
      </w:pPr>
      <w:r w:rsidRPr="00202A70">
        <w:rPr>
          <w:rFonts w:ascii="源柔ゴシックP Normal" w:eastAsia="源柔ゴシックP Normal" w:hAnsi="源柔ゴシックP Normal" w:cs="源柔ゴシックP Normal" w:hint="eastAsia"/>
          <w:sz w:val="22"/>
        </w:rPr>
        <w:lastRenderedPageBreak/>
        <w:t>2023「市民とともに防災・減災のことを考える場の提供事業」</w:t>
      </w:r>
    </w:p>
    <w:p w14:paraId="2B109B7E" w14:textId="672EC163" w:rsidR="00202A70" w:rsidRPr="00202A70" w:rsidRDefault="00202A70" w:rsidP="00202A70">
      <w:pPr>
        <w:spacing w:afterLines="50" w:after="180" w:line="360" w:lineRule="exact"/>
        <w:jc w:val="center"/>
        <w:rPr>
          <w:rFonts w:ascii="源柔ゴシックP Normal" w:eastAsia="源柔ゴシックP Normal" w:hAnsi="源柔ゴシックP Normal" w:cs="源柔ゴシックP Normal"/>
          <w:b/>
          <w:bCs/>
          <w:sz w:val="26"/>
          <w:szCs w:val="26"/>
        </w:rPr>
      </w:pPr>
      <w:r w:rsidRPr="00202A70">
        <w:rPr>
          <w:rFonts w:ascii="源柔ゴシックP Normal" w:eastAsia="源柔ゴシックP Normal" w:hAnsi="源柔ゴシックP Normal" w:cs="源柔ゴシックP Normal" w:hint="eastAsia"/>
          <w:b/>
          <w:bCs/>
          <w:sz w:val="26"/>
          <w:szCs w:val="26"/>
        </w:rPr>
        <w:t>災害関連死からいのちを守る活動　～被災後の行動を知る・考える～</w:t>
      </w:r>
    </w:p>
    <w:p w14:paraId="4D6F12A8" w14:textId="3317631D" w:rsidR="00202A70" w:rsidRPr="00202A70" w:rsidRDefault="00715609" w:rsidP="00202A70">
      <w:pPr>
        <w:spacing w:line="360" w:lineRule="exact"/>
        <w:jc w:val="center"/>
        <w:rPr>
          <w:rFonts w:ascii="源柔ゴシックP Normal" w:eastAsia="源柔ゴシックP Normal" w:hAnsi="源柔ゴシックP Normal" w:cs="源柔ゴシックP Normal"/>
          <w:b/>
          <w:bCs/>
          <w:sz w:val="28"/>
          <w:szCs w:val="28"/>
        </w:rPr>
      </w:pPr>
      <w:r w:rsidRPr="00202A70">
        <w:rPr>
          <w:rFonts w:ascii="源柔ゴシックP Normal" w:eastAsia="源柔ゴシックP Normal" w:hAnsi="源柔ゴシックP Normal" w:cs="源柔ゴシックP Normal" w:hint="eastAsia"/>
          <w:b/>
          <w:bCs/>
          <w:sz w:val="28"/>
          <w:szCs w:val="28"/>
        </w:rPr>
        <w:t>【参加申し込み用紙</w:t>
      </w:r>
      <w:r w:rsidR="00BA2246">
        <w:rPr>
          <w:rFonts w:ascii="源柔ゴシックP Normal" w:eastAsia="源柔ゴシックP Normal" w:hAnsi="源柔ゴシックP Normal" w:cs="源柔ゴシックP Normal" w:hint="eastAsia"/>
          <w:b/>
          <w:bCs/>
          <w:sz w:val="28"/>
          <w:szCs w:val="28"/>
        </w:rPr>
        <w:t xml:space="preserve">　2023年12月15日</w:t>
      </w:r>
      <w:r w:rsidRPr="00202A70">
        <w:rPr>
          <w:rFonts w:ascii="源柔ゴシックP Normal" w:eastAsia="源柔ゴシックP Normal" w:hAnsi="源柔ゴシックP Normal" w:cs="源柔ゴシックP Normal" w:hint="eastAsia"/>
          <w:b/>
          <w:bCs/>
          <w:sz w:val="28"/>
          <w:szCs w:val="28"/>
        </w:rPr>
        <w:t>】</w:t>
      </w:r>
    </w:p>
    <w:tbl>
      <w:tblPr>
        <w:tblStyle w:val="a9"/>
        <w:tblW w:w="8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4"/>
        <w:gridCol w:w="2595"/>
        <w:gridCol w:w="2307"/>
        <w:gridCol w:w="2734"/>
      </w:tblGrid>
      <w:tr w:rsidR="00BE68C2" w:rsidRPr="006B69F0" w14:paraId="59EE2521" w14:textId="77777777" w:rsidTr="00202A70">
        <w:trPr>
          <w:trHeight w:val="411"/>
        </w:trPr>
        <w:tc>
          <w:tcPr>
            <w:tcW w:w="964" w:type="dxa"/>
            <w:tcBorders>
              <w:bottom w:val="double" w:sz="4" w:space="0" w:color="auto"/>
              <w:right w:val="double" w:sz="4" w:space="0" w:color="auto"/>
            </w:tcBorders>
            <w:shd w:val="clear" w:color="auto" w:fill="D9D9D9" w:themeFill="background1" w:themeFillShade="D9"/>
            <w:vAlign w:val="center"/>
          </w:tcPr>
          <w:p w14:paraId="7154486A" w14:textId="1FB67E99" w:rsidR="00715609" w:rsidRPr="00BE68C2" w:rsidRDefault="00715609" w:rsidP="00BE68C2">
            <w:pPr>
              <w:spacing w:line="360" w:lineRule="auto"/>
              <w:jc w:val="center"/>
              <w:rPr>
                <w:rFonts w:ascii="源柔ゴシックP Normal" w:eastAsia="源柔ゴシックP Normal" w:hAnsi="源柔ゴシックP Normal" w:cs="源柔ゴシックP Normal"/>
                <w:b/>
                <w:bCs/>
                <w:sz w:val="28"/>
                <w:szCs w:val="28"/>
              </w:rPr>
            </w:pPr>
            <w:r w:rsidRPr="00BE68C2">
              <w:rPr>
                <w:rFonts w:ascii="源柔ゴシックP Normal" w:eastAsia="源柔ゴシックP Normal" w:hAnsi="源柔ゴシックP Normal" w:cs="源柔ゴシックP Normal" w:hint="eastAsia"/>
                <w:b/>
                <w:bCs/>
                <w:sz w:val="28"/>
                <w:szCs w:val="28"/>
              </w:rPr>
              <w:t>No.</w:t>
            </w:r>
          </w:p>
        </w:tc>
        <w:tc>
          <w:tcPr>
            <w:tcW w:w="2595" w:type="dxa"/>
            <w:tcBorders>
              <w:left w:val="double" w:sz="4" w:space="0" w:color="auto"/>
              <w:bottom w:val="double" w:sz="4" w:space="0" w:color="auto"/>
            </w:tcBorders>
            <w:shd w:val="clear" w:color="auto" w:fill="D9D9D9" w:themeFill="background1" w:themeFillShade="D9"/>
            <w:vAlign w:val="center"/>
          </w:tcPr>
          <w:p w14:paraId="3034163F" w14:textId="3B477F75" w:rsidR="00715609" w:rsidRPr="00BE68C2" w:rsidRDefault="00715609" w:rsidP="00BE68C2">
            <w:pPr>
              <w:spacing w:line="360" w:lineRule="auto"/>
              <w:jc w:val="center"/>
              <w:rPr>
                <w:rFonts w:ascii="源柔ゴシックP Normal" w:eastAsia="源柔ゴシックP Normal" w:hAnsi="源柔ゴシックP Normal" w:cs="源柔ゴシックP Normal"/>
                <w:b/>
                <w:bCs/>
                <w:sz w:val="28"/>
                <w:szCs w:val="28"/>
              </w:rPr>
            </w:pPr>
            <w:r w:rsidRPr="00BE68C2">
              <w:rPr>
                <w:rFonts w:ascii="源柔ゴシックP Normal" w:eastAsia="源柔ゴシックP Normal" w:hAnsi="源柔ゴシックP Normal" w:cs="源柔ゴシックP Normal" w:hint="eastAsia"/>
                <w:b/>
                <w:bCs/>
                <w:sz w:val="28"/>
                <w:szCs w:val="28"/>
              </w:rPr>
              <w:t>氏名</w:t>
            </w:r>
          </w:p>
        </w:tc>
        <w:tc>
          <w:tcPr>
            <w:tcW w:w="2307" w:type="dxa"/>
            <w:tcBorders>
              <w:bottom w:val="double" w:sz="4" w:space="0" w:color="auto"/>
            </w:tcBorders>
            <w:shd w:val="clear" w:color="auto" w:fill="D9D9D9" w:themeFill="background1" w:themeFillShade="D9"/>
            <w:vAlign w:val="center"/>
          </w:tcPr>
          <w:p w14:paraId="59464893" w14:textId="7E69A3AE" w:rsidR="00715609" w:rsidRPr="00BE68C2" w:rsidRDefault="00715609" w:rsidP="00BE68C2">
            <w:pPr>
              <w:spacing w:line="360" w:lineRule="auto"/>
              <w:jc w:val="center"/>
              <w:rPr>
                <w:rFonts w:ascii="源柔ゴシックP Normal" w:eastAsia="源柔ゴシックP Normal" w:hAnsi="源柔ゴシックP Normal" w:cs="源柔ゴシックP Normal"/>
                <w:b/>
                <w:bCs/>
                <w:sz w:val="28"/>
                <w:szCs w:val="28"/>
              </w:rPr>
            </w:pPr>
            <w:r w:rsidRPr="00BE68C2">
              <w:rPr>
                <w:rFonts w:ascii="源柔ゴシックP Normal" w:eastAsia="源柔ゴシックP Normal" w:hAnsi="源柔ゴシックP Normal" w:cs="源柔ゴシックP Normal" w:hint="eastAsia"/>
                <w:b/>
                <w:bCs/>
                <w:sz w:val="28"/>
                <w:szCs w:val="28"/>
              </w:rPr>
              <w:t>連絡先</w:t>
            </w:r>
          </w:p>
        </w:tc>
        <w:tc>
          <w:tcPr>
            <w:tcW w:w="2734" w:type="dxa"/>
            <w:tcBorders>
              <w:bottom w:val="double" w:sz="4" w:space="0" w:color="auto"/>
            </w:tcBorders>
            <w:shd w:val="clear" w:color="auto" w:fill="D9D9D9" w:themeFill="background1" w:themeFillShade="D9"/>
            <w:vAlign w:val="center"/>
          </w:tcPr>
          <w:p w14:paraId="785B197F" w14:textId="32470567" w:rsidR="00715609" w:rsidRPr="00BE68C2" w:rsidRDefault="00715609" w:rsidP="00BE68C2">
            <w:pPr>
              <w:spacing w:line="360" w:lineRule="auto"/>
              <w:jc w:val="center"/>
              <w:rPr>
                <w:rFonts w:ascii="源柔ゴシックP Normal" w:eastAsia="源柔ゴシックP Normal" w:hAnsi="源柔ゴシックP Normal" w:cs="源柔ゴシックP Normal"/>
                <w:b/>
                <w:bCs/>
                <w:sz w:val="28"/>
                <w:szCs w:val="28"/>
              </w:rPr>
            </w:pPr>
            <w:r w:rsidRPr="00BE68C2">
              <w:rPr>
                <w:rFonts w:ascii="源柔ゴシックP Normal" w:eastAsia="源柔ゴシックP Normal" w:hAnsi="源柔ゴシックP Normal" w:cs="源柔ゴシックP Normal" w:hint="eastAsia"/>
                <w:b/>
                <w:bCs/>
                <w:sz w:val="28"/>
                <w:szCs w:val="28"/>
              </w:rPr>
              <w:t>所属団体・学校名</w:t>
            </w:r>
          </w:p>
        </w:tc>
      </w:tr>
      <w:tr w:rsidR="00BE68C2" w:rsidRPr="006B69F0" w14:paraId="0C8C124F" w14:textId="77777777" w:rsidTr="00BE68C2">
        <w:trPr>
          <w:trHeight w:val="495"/>
        </w:trPr>
        <w:tc>
          <w:tcPr>
            <w:tcW w:w="964" w:type="dxa"/>
            <w:tcBorders>
              <w:top w:val="double" w:sz="4" w:space="0" w:color="auto"/>
              <w:right w:val="double" w:sz="4" w:space="0" w:color="auto"/>
            </w:tcBorders>
            <w:shd w:val="clear" w:color="auto" w:fill="F2F2F2" w:themeFill="background1" w:themeFillShade="F2"/>
            <w:vAlign w:val="center"/>
          </w:tcPr>
          <w:p w14:paraId="29A3A402" w14:textId="131ACD71"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例</w:t>
            </w:r>
          </w:p>
        </w:tc>
        <w:tc>
          <w:tcPr>
            <w:tcW w:w="2595" w:type="dxa"/>
            <w:tcBorders>
              <w:top w:val="double" w:sz="4" w:space="0" w:color="auto"/>
              <w:left w:val="double" w:sz="4" w:space="0" w:color="auto"/>
            </w:tcBorders>
            <w:shd w:val="clear" w:color="auto" w:fill="F2F2F2" w:themeFill="background1" w:themeFillShade="F2"/>
            <w:vAlign w:val="center"/>
          </w:tcPr>
          <w:p w14:paraId="201356E8" w14:textId="18C43AE9"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山田　太郎</w:t>
            </w:r>
          </w:p>
        </w:tc>
        <w:tc>
          <w:tcPr>
            <w:tcW w:w="2307" w:type="dxa"/>
            <w:tcBorders>
              <w:top w:val="double" w:sz="4" w:space="0" w:color="auto"/>
            </w:tcBorders>
            <w:shd w:val="clear" w:color="auto" w:fill="F2F2F2" w:themeFill="background1" w:themeFillShade="F2"/>
            <w:vAlign w:val="center"/>
          </w:tcPr>
          <w:p w14:paraId="20F9B5AF" w14:textId="1FC3A852"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090-xxx-xxxx</w:t>
            </w:r>
          </w:p>
        </w:tc>
        <w:tc>
          <w:tcPr>
            <w:tcW w:w="2734" w:type="dxa"/>
            <w:tcBorders>
              <w:top w:val="double" w:sz="4" w:space="0" w:color="auto"/>
            </w:tcBorders>
            <w:shd w:val="clear" w:color="auto" w:fill="F2F2F2" w:themeFill="background1" w:themeFillShade="F2"/>
            <w:vAlign w:val="center"/>
          </w:tcPr>
          <w:p w14:paraId="26BBC548" w14:textId="71D359F9"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△△防災会</w:t>
            </w:r>
          </w:p>
        </w:tc>
      </w:tr>
      <w:tr w:rsidR="00BE68C2" w:rsidRPr="006B69F0" w14:paraId="529E67C7" w14:textId="77777777" w:rsidTr="00BE68C2">
        <w:trPr>
          <w:trHeight w:val="495"/>
        </w:trPr>
        <w:tc>
          <w:tcPr>
            <w:tcW w:w="964" w:type="dxa"/>
            <w:tcBorders>
              <w:right w:val="double" w:sz="4" w:space="0" w:color="auto"/>
            </w:tcBorders>
            <w:shd w:val="clear" w:color="auto" w:fill="F2F2F2" w:themeFill="background1" w:themeFillShade="F2"/>
            <w:vAlign w:val="center"/>
          </w:tcPr>
          <w:p w14:paraId="3D17E123" w14:textId="303F76B5"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例</w:t>
            </w:r>
          </w:p>
        </w:tc>
        <w:tc>
          <w:tcPr>
            <w:tcW w:w="2595" w:type="dxa"/>
            <w:tcBorders>
              <w:left w:val="double" w:sz="4" w:space="0" w:color="auto"/>
            </w:tcBorders>
            <w:shd w:val="clear" w:color="auto" w:fill="F2F2F2" w:themeFill="background1" w:themeFillShade="F2"/>
            <w:vAlign w:val="center"/>
          </w:tcPr>
          <w:p w14:paraId="74A7082F" w14:textId="3F551A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山田　花子</w:t>
            </w:r>
          </w:p>
        </w:tc>
        <w:tc>
          <w:tcPr>
            <w:tcW w:w="2307" w:type="dxa"/>
            <w:shd w:val="clear" w:color="auto" w:fill="F2F2F2" w:themeFill="background1" w:themeFillShade="F2"/>
            <w:vAlign w:val="center"/>
          </w:tcPr>
          <w:p w14:paraId="46F1E8B6" w14:textId="310E8D24"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080-xxx-xxxx</w:t>
            </w:r>
          </w:p>
        </w:tc>
        <w:tc>
          <w:tcPr>
            <w:tcW w:w="2734" w:type="dxa"/>
            <w:shd w:val="clear" w:color="auto" w:fill="F2F2F2" w:themeFill="background1" w:themeFillShade="F2"/>
            <w:vAlign w:val="center"/>
          </w:tcPr>
          <w:p w14:paraId="49796ED9" w14:textId="44482D96"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一般</w:t>
            </w:r>
          </w:p>
        </w:tc>
      </w:tr>
      <w:tr w:rsidR="00715609" w:rsidRPr="006B69F0" w14:paraId="6D5F2A49" w14:textId="77777777" w:rsidTr="00202A70">
        <w:trPr>
          <w:trHeight w:val="680"/>
        </w:trPr>
        <w:tc>
          <w:tcPr>
            <w:tcW w:w="964" w:type="dxa"/>
            <w:tcBorders>
              <w:right w:val="double" w:sz="4" w:space="0" w:color="auto"/>
            </w:tcBorders>
            <w:vAlign w:val="center"/>
          </w:tcPr>
          <w:p w14:paraId="1777E1E4" w14:textId="69732026"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１</w:t>
            </w:r>
          </w:p>
        </w:tc>
        <w:tc>
          <w:tcPr>
            <w:tcW w:w="2595" w:type="dxa"/>
            <w:tcBorders>
              <w:left w:val="double" w:sz="4" w:space="0" w:color="auto"/>
            </w:tcBorders>
            <w:vAlign w:val="center"/>
          </w:tcPr>
          <w:p w14:paraId="22001B2E" w14:textId="5824D122"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791F7E09"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483326AA"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66949623" w14:textId="77777777" w:rsidTr="00202A70">
        <w:trPr>
          <w:trHeight w:val="680"/>
        </w:trPr>
        <w:tc>
          <w:tcPr>
            <w:tcW w:w="964" w:type="dxa"/>
            <w:tcBorders>
              <w:right w:val="double" w:sz="4" w:space="0" w:color="auto"/>
            </w:tcBorders>
            <w:vAlign w:val="center"/>
          </w:tcPr>
          <w:p w14:paraId="3F2FDB69" w14:textId="00A535EA"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２</w:t>
            </w:r>
          </w:p>
        </w:tc>
        <w:tc>
          <w:tcPr>
            <w:tcW w:w="2595" w:type="dxa"/>
            <w:tcBorders>
              <w:left w:val="double" w:sz="4" w:space="0" w:color="auto"/>
            </w:tcBorders>
            <w:vAlign w:val="center"/>
          </w:tcPr>
          <w:p w14:paraId="76E62D40" w14:textId="6D21A7D1"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7762DE77"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26FD82ED"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7FB498A6" w14:textId="77777777" w:rsidTr="00202A70">
        <w:trPr>
          <w:trHeight w:val="680"/>
        </w:trPr>
        <w:tc>
          <w:tcPr>
            <w:tcW w:w="964" w:type="dxa"/>
            <w:tcBorders>
              <w:right w:val="double" w:sz="4" w:space="0" w:color="auto"/>
            </w:tcBorders>
            <w:vAlign w:val="center"/>
          </w:tcPr>
          <w:p w14:paraId="093F65DC" w14:textId="38B44114"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３</w:t>
            </w:r>
          </w:p>
        </w:tc>
        <w:tc>
          <w:tcPr>
            <w:tcW w:w="2595" w:type="dxa"/>
            <w:tcBorders>
              <w:left w:val="double" w:sz="4" w:space="0" w:color="auto"/>
            </w:tcBorders>
            <w:vAlign w:val="center"/>
          </w:tcPr>
          <w:p w14:paraId="6D50A6F6" w14:textId="2A0126EF"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4A221AEF"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19702E80"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2217F403" w14:textId="77777777" w:rsidTr="00202A70">
        <w:trPr>
          <w:trHeight w:val="680"/>
        </w:trPr>
        <w:tc>
          <w:tcPr>
            <w:tcW w:w="964" w:type="dxa"/>
            <w:tcBorders>
              <w:right w:val="double" w:sz="4" w:space="0" w:color="auto"/>
            </w:tcBorders>
            <w:vAlign w:val="center"/>
          </w:tcPr>
          <w:p w14:paraId="2E8BF9CC" w14:textId="6381F8E9"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４</w:t>
            </w:r>
          </w:p>
        </w:tc>
        <w:tc>
          <w:tcPr>
            <w:tcW w:w="2595" w:type="dxa"/>
            <w:tcBorders>
              <w:left w:val="double" w:sz="4" w:space="0" w:color="auto"/>
            </w:tcBorders>
            <w:vAlign w:val="center"/>
          </w:tcPr>
          <w:p w14:paraId="4E510254" w14:textId="603363E4"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14D32B42"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042F352F"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111C1CFD" w14:textId="77777777" w:rsidTr="00202A70">
        <w:trPr>
          <w:trHeight w:val="680"/>
        </w:trPr>
        <w:tc>
          <w:tcPr>
            <w:tcW w:w="964" w:type="dxa"/>
            <w:tcBorders>
              <w:right w:val="double" w:sz="4" w:space="0" w:color="auto"/>
            </w:tcBorders>
            <w:vAlign w:val="center"/>
          </w:tcPr>
          <w:p w14:paraId="113F0DDF" w14:textId="205EE008"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５</w:t>
            </w:r>
          </w:p>
        </w:tc>
        <w:tc>
          <w:tcPr>
            <w:tcW w:w="2595" w:type="dxa"/>
            <w:tcBorders>
              <w:left w:val="double" w:sz="4" w:space="0" w:color="auto"/>
            </w:tcBorders>
            <w:vAlign w:val="center"/>
          </w:tcPr>
          <w:p w14:paraId="0BF8E9D0" w14:textId="4AFAC40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672E986B"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019A2222"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01210543" w14:textId="77777777" w:rsidTr="00202A70">
        <w:trPr>
          <w:trHeight w:val="680"/>
        </w:trPr>
        <w:tc>
          <w:tcPr>
            <w:tcW w:w="964" w:type="dxa"/>
            <w:tcBorders>
              <w:right w:val="double" w:sz="4" w:space="0" w:color="auto"/>
            </w:tcBorders>
            <w:vAlign w:val="center"/>
          </w:tcPr>
          <w:p w14:paraId="20098A15" w14:textId="788A05C2"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６</w:t>
            </w:r>
          </w:p>
        </w:tc>
        <w:tc>
          <w:tcPr>
            <w:tcW w:w="2595" w:type="dxa"/>
            <w:tcBorders>
              <w:left w:val="double" w:sz="4" w:space="0" w:color="auto"/>
            </w:tcBorders>
            <w:vAlign w:val="center"/>
          </w:tcPr>
          <w:p w14:paraId="7E90D6F2" w14:textId="3B03E8DF"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159300BC"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438FDD13"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43D0CAC3" w14:textId="77777777" w:rsidTr="00202A70">
        <w:trPr>
          <w:trHeight w:val="680"/>
        </w:trPr>
        <w:tc>
          <w:tcPr>
            <w:tcW w:w="964" w:type="dxa"/>
            <w:tcBorders>
              <w:right w:val="double" w:sz="4" w:space="0" w:color="auto"/>
            </w:tcBorders>
            <w:vAlign w:val="center"/>
          </w:tcPr>
          <w:p w14:paraId="72C9C815" w14:textId="510EDC93"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７</w:t>
            </w:r>
          </w:p>
        </w:tc>
        <w:tc>
          <w:tcPr>
            <w:tcW w:w="2595" w:type="dxa"/>
            <w:tcBorders>
              <w:left w:val="double" w:sz="4" w:space="0" w:color="auto"/>
            </w:tcBorders>
            <w:vAlign w:val="center"/>
          </w:tcPr>
          <w:p w14:paraId="6AD38945" w14:textId="2902FDA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5046032B"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28F46B9A"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5FB08ABE" w14:textId="77777777" w:rsidTr="00202A70">
        <w:trPr>
          <w:trHeight w:val="680"/>
        </w:trPr>
        <w:tc>
          <w:tcPr>
            <w:tcW w:w="964" w:type="dxa"/>
            <w:tcBorders>
              <w:right w:val="double" w:sz="4" w:space="0" w:color="auto"/>
            </w:tcBorders>
            <w:vAlign w:val="center"/>
          </w:tcPr>
          <w:p w14:paraId="7D00FA1A" w14:textId="5CB2920D"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８</w:t>
            </w:r>
          </w:p>
        </w:tc>
        <w:tc>
          <w:tcPr>
            <w:tcW w:w="2595" w:type="dxa"/>
            <w:tcBorders>
              <w:left w:val="double" w:sz="4" w:space="0" w:color="auto"/>
            </w:tcBorders>
            <w:vAlign w:val="center"/>
          </w:tcPr>
          <w:p w14:paraId="2987B507"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56389180"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5332D209"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2AA02589" w14:textId="77777777" w:rsidTr="00202A70">
        <w:trPr>
          <w:trHeight w:val="680"/>
        </w:trPr>
        <w:tc>
          <w:tcPr>
            <w:tcW w:w="964" w:type="dxa"/>
            <w:tcBorders>
              <w:right w:val="double" w:sz="4" w:space="0" w:color="auto"/>
            </w:tcBorders>
            <w:vAlign w:val="center"/>
          </w:tcPr>
          <w:p w14:paraId="38F182E7" w14:textId="3A029C18"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９</w:t>
            </w:r>
          </w:p>
        </w:tc>
        <w:tc>
          <w:tcPr>
            <w:tcW w:w="2595" w:type="dxa"/>
            <w:tcBorders>
              <w:left w:val="double" w:sz="4" w:space="0" w:color="auto"/>
            </w:tcBorders>
            <w:vAlign w:val="center"/>
          </w:tcPr>
          <w:p w14:paraId="24379A88"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0430193E"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44451E17"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r w:rsidR="00715609" w:rsidRPr="006B69F0" w14:paraId="22D9A6D6" w14:textId="77777777" w:rsidTr="00202A70">
        <w:trPr>
          <w:trHeight w:val="680"/>
        </w:trPr>
        <w:tc>
          <w:tcPr>
            <w:tcW w:w="964" w:type="dxa"/>
            <w:tcBorders>
              <w:right w:val="double" w:sz="4" w:space="0" w:color="auto"/>
            </w:tcBorders>
            <w:vAlign w:val="center"/>
          </w:tcPr>
          <w:p w14:paraId="22CCE219" w14:textId="6F1A18AB" w:rsidR="00715609" w:rsidRPr="006B69F0" w:rsidRDefault="00715609" w:rsidP="00F606A5">
            <w:pPr>
              <w:spacing w:line="240" w:lineRule="exact"/>
              <w:jc w:val="center"/>
              <w:rPr>
                <w:rFonts w:ascii="源柔ゴシックP Normal" w:eastAsia="源柔ゴシックP Normal" w:hAnsi="源柔ゴシックP Normal" w:cs="源柔ゴシックP Normal"/>
              </w:rPr>
            </w:pPr>
            <w:r w:rsidRPr="006B69F0">
              <w:rPr>
                <w:rFonts w:ascii="源柔ゴシックP Normal" w:eastAsia="源柔ゴシックP Normal" w:hAnsi="源柔ゴシックP Normal" w:cs="源柔ゴシックP Normal" w:hint="eastAsia"/>
              </w:rPr>
              <w:t>１０</w:t>
            </w:r>
          </w:p>
        </w:tc>
        <w:tc>
          <w:tcPr>
            <w:tcW w:w="2595" w:type="dxa"/>
            <w:tcBorders>
              <w:left w:val="double" w:sz="4" w:space="0" w:color="auto"/>
            </w:tcBorders>
            <w:vAlign w:val="center"/>
          </w:tcPr>
          <w:p w14:paraId="3BFF702F" w14:textId="420DB45B"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307" w:type="dxa"/>
            <w:vAlign w:val="center"/>
          </w:tcPr>
          <w:p w14:paraId="517F90A4" w14:textId="77777777"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c>
          <w:tcPr>
            <w:tcW w:w="2734" w:type="dxa"/>
            <w:vAlign w:val="center"/>
          </w:tcPr>
          <w:p w14:paraId="25DCCE0E" w14:textId="2177A145" w:rsidR="00715609" w:rsidRPr="006B69F0" w:rsidRDefault="00715609" w:rsidP="00F606A5">
            <w:pPr>
              <w:spacing w:line="240" w:lineRule="exact"/>
              <w:jc w:val="center"/>
              <w:rPr>
                <w:rFonts w:ascii="源柔ゴシックP Normal" w:eastAsia="源柔ゴシックP Normal" w:hAnsi="源柔ゴシックP Normal" w:cs="源柔ゴシックP Normal"/>
              </w:rPr>
            </w:pPr>
          </w:p>
        </w:tc>
      </w:tr>
    </w:tbl>
    <w:p w14:paraId="084CF3B2" w14:textId="2496566A" w:rsidR="00715609" w:rsidRPr="006B69F0" w:rsidRDefault="00BA2246" w:rsidP="00F606A5">
      <w:pPr>
        <w:spacing w:line="240" w:lineRule="exact"/>
        <w:rPr>
          <w:rFonts w:ascii="源柔ゴシックP Normal" w:eastAsia="源柔ゴシックP Normal" w:hAnsi="源柔ゴシックP Normal" w:cs="源柔ゴシックP Normal"/>
        </w:rPr>
      </w:pPr>
      <w:r>
        <w:rPr>
          <w:noProof/>
        </w:rPr>
        <w:drawing>
          <wp:anchor distT="0" distB="0" distL="114300" distR="114300" simplePos="0" relativeHeight="251668480" behindDoc="1" locked="0" layoutInCell="1" allowOverlap="1" wp14:anchorId="4BBA86B4" wp14:editId="367DD482">
            <wp:simplePos x="0" y="0"/>
            <wp:positionH relativeFrom="margin">
              <wp:align>right</wp:align>
            </wp:positionH>
            <wp:positionV relativeFrom="paragraph">
              <wp:posOffset>434340</wp:posOffset>
            </wp:positionV>
            <wp:extent cx="981075" cy="981075"/>
            <wp:effectExtent l="0" t="0" r="9525" b="9525"/>
            <wp:wrapNone/>
            <wp:docPr id="2" name="図 2" descr="C:\Users\USER\Desktop\サポセン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サポセンQ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源柔ゴシックP Normal" w:eastAsia="源柔ゴシックP Normal" w:hAnsi="源柔ゴシックP Normal" w:cs="源柔ゴシックP Normal" w:hint="eastAsia"/>
          <w:noProof/>
        </w:rPr>
        <mc:AlternateContent>
          <mc:Choice Requires="wps">
            <w:drawing>
              <wp:anchor distT="0" distB="0" distL="114300" distR="114300" simplePos="0" relativeHeight="251669504" behindDoc="0" locked="0" layoutInCell="1" allowOverlap="1" wp14:anchorId="02E073BB" wp14:editId="600FEC13">
                <wp:simplePos x="0" y="0"/>
                <wp:positionH relativeFrom="margin">
                  <wp:align>left</wp:align>
                </wp:positionH>
                <wp:positionV relativeFrom="paragraph">
                  <wp:posOffset>222250</wp:posOffset>
                </wp:positionV>
                <wp:extent cx="4276725" cy="1485900"/>
                <wp:effectExtent l="19050" t="19050" r="47625" b="38100"/>
                <wp:wrapNone/>
                <wp:docPr id="1043101876" name="四角形: 角を丸くする 9"/>
                <wp:cNvGraphicFramePr/>
                <a:graphic xmlns:a="http://schemas.openxmlformats.org/drawingml/2006/main">
                  <a:graphicData uri="http://schemas.microsoft.com/office/word/2010/wordprocessingShape">
                    <wps:wsp>
                      <wps:cNvSpPr/>
                      <wps:spPr>
                        <a:xfrm>
                          <a:off x="0" y="0"/>
                          <a:ext cx="4276725" cy="1485900"/>
                        </a:xfrm>
                        <a:prstGeom prst="roundRect">
                          <a:avLst/>
                        </a:prstGeom>
                        <a:solidFill>
                          <a:schemeClr val="bg2"/>
                        </a:solid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2F3111" w14:textId="77777777" w:rsidR="00BE68C2" w:rsidRPr="001054E1" w:rsidRDefault="00BE68C2" w:rsidP="001054E1">
                            <w:pPr>
                              <w:spacing w:line="320" w:lineRule="exact"/>
                              <w:jc w:val="center"/>
                              <w:rPr>
                                <w:rFonts w:ascii="源柔ゴシックP Normal" w:eastAsia="源柔ゴシックP Normal" w:hAnsi="源柔ゴシックP Normal" w:cs="源柔ゴシックP Normal"/>
                                <w:b/>
                                <w:bCs/>
                                <w:color w:val="000000" w:themeColor="text1"/>
                                <w:sz w:val="22"/>
                              </w:rPr>
                            </w:pPr>
                            <w:r w:rsidRPr="001054E1">
                              <w:rPr>
                                <w:rFonts w:ascii="源柔ゴシックP Normal" w:eastAsia="源柔ゴシックP Normal" w:hAnsi="源柔ゴシックP Normal" w:cs="源柔ゴシックP Normal" w:hint="eastAsia"/>
                                <w:b/>
                                <w:bCs/>
                                <w:color w:val="000000" w:themeColor="text1"/>
                                <w:sz w:val="22"/>
                              </w:rPr>
                              <w:t>高知市市民活動サポートセンター</w:t>
                            </w:r>
                          </w:p>
                          <w:p w14:paraId="017A557C"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hint="eastAsia"/>
                                <w:color w:val="000000" w:themeColor="text1"/>
                              </w:rPr>
                              <w:t>〒</w:t>
                            </w:r>
                            <w:r w:rsidRPr="00BE68C2">
                              <w:rPr>
                                <w:rFonts w:ascii="源柔ゴシックP Normal" w:eastAsia="源柔ゴシックP Normal" w:hAnsi="源柔ゴシックP Normal" w:cs="源柔ゴシックP Normal"/>
                                <w:color w:val="000000" w:themeColor="text1"/>
                              </w:rPr>
                              <w:t>780-0862 高知市鷹匠町2丁目1番43号</w:t>
                            </w:r>
                          </w:p>
                          <w:p w14:paraId="4D2E36A2"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color w:val="000000" w:themeColor="text1"/>
                              </w:rPr>
                              <w:t>高知市たかじょう庁舎2階</w:t>
                            </w:r>
                          </w:p>
                          <w:p w14:paraId="00F2D4BA" w14:textId="22005632"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1054E1">
                              <w:rPr>
                                <w:rFonts w:ascii="源柔ゴシックP Normal" w:eastAsia="源柔ゴシックP Normal" w:hAnsi="源柔ゴシックP Normal" w:cs="源柔ゴシックP Normal"/>
                                <w:b/>
                                <w:bCs/>
                                <w:color w:val="000000" w:themeColor="text1"/>
                              </w:rPr>
                              <w:t>TEL</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088-820-1540（担当　池田</w:t>
                            </w:r>
                            <w:r w:rsidRPr="00BE68C2">
                              <w:rPr>
                                <w:rFonts w:ascii="源柔ゴシックP Normal" w:eastAsia="源柔ゴシックP Normal" w:hAnsi="源柔ゴシックP Normal" w:cs="源柔ゴシックP Normal" w:hint="eastAsia"/>
                                <w:color w:val="000000" w:themeColor="text1"/>
                              </w:rPr>
                              <w:t>・山本</w:t>
                            </w:r>
                            <w:r w:rsidRPr="00BE68C2">
                              <w:rPr>
                                <w:rFonts w:ascii="源柔ゴシックP Normal" w:eastAsia="源柔ゴシックP Normal" w:hAnsi="源柔ゴシックP Normal" w:cs="源柔ゴシックP Normal"/>
                                <w:color w:val="000000" w:themeColor="text1"/>
                              </w:rPr>
                              <w:t xml:space="preserve">）　 </w:t>
                            </w:r>
                            <w:r w:rsidRPr="001054E1">
                              <w:rPr>
                                <w:rFonts w:ascii="源柔ゴシックP Normal" w:eastAsia="源柔ゴシックP Normal" w:hAnsi="源柔ゴシックP Normal" w:cs="源柔ゴシックP Normal"/>
                                <w:b/>
                                <w:bCs/>
                                <w:color w:val="000000" w:themeColor="text1"/>
                              </w:rPr>
                              <w:t>FAX</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 xml:space="preserve">088-820-1665　 </w:t>
                            </w:r>
                          </w:p>
                          <w:p w14:paraId="7ED78369" w14:textId="34184474"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1054E1">
                              <w:rPr>
                                <w:rFonts w:ascii="源柔ゴシックP Normal" w:eastAsia="源柔ゴシックP Normal" w:hAnsi="源柔ゴシックP Normal" w:cs="源柔ゴシックP Normal"/>
                                <w:b/>
                                <w:bCs/>
                                <w:color w:val="000000" w:themeColor="text1"/>
                              </w:rPr>
                              <w:t>E-mail</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 xml:space="preserve"> info@shiminkaigi.org</w:t>
                            </w:r>
                          </w:p>
                          <w:p w14:paraId="2CD95AEB"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hint="eastAsia"/>
                                <w:color w:val="000000" w:themeColor="text1"/>
                              </w:rPr>
                              <w:t>平日</w:t>
                            </w:r>
                            <w:r w:rsidRPr="00BE68C2">
                              <w:rPr>
                                <w:rFonts w:ascii="源柔ゴシックP Normal" w:eastAsia="源柔ゴシックP Normal" w:hAnsi="源柔ゴシックP Normal" w:cs="源柔ゴシックP Normal"/>
                                <w:color w:val="000000" w:themeColor="text1"/>
                              </w:rPr>
                              <w:t>10時～21時　　土曜日10時～18時　　日曜・祝日休み</w:t>
                            </w:r>
                          </w:p>
                          <w:p w14:paraId="33579E34" w14:textId="77777777" w:rsidR="00BE68C2" w:rsidRPr="00BE68C2" w:rsidRDefault="00BE68C2" w:rsidP="00BE6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E073BB" id="四角形: 角を丸くする 9" o:spid="_x0000_s1028" style="position:absolute;left:0;text-align:left;margin-left:0;margin-top:17.5pt;width:336.75pt;height:11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" fillcolor="#e7e6e6 [3214]" strokecolor="#7f7f7f [1612]" strokeweight="4.5pt">
                <v:stroke joinstyle="miter"/>
                <v:textbox>
                  <w:txbxContent>
                    <w:p w14:paraId="642F3111" w14:textId="77777777" w:rsidR="00BE68C2" w:rsidRPr="001054E1" w:rsidRDefault="00BE68C2" w:rsidP="001054E1">
                      <w:pPr>
                        <w:spacing w:line="320" w:lineRule="exact"/>
                        <w:jc w:val="center"/>
                        <w:rPr>
                          <w:rFonts w:ascii="源柔ゴシックP Normal" w:eastAsia="源柔ゴシックP Normal" w:hAnsi="源柔ゴシックP Normal" w:cs="源柔ゴシックP Normal"/>
                          <w:b/>
                          <w:bCs/>
                          <w:color w:val="000000" w:themeColor="text1"/>
                          <w:sz w:val="22"/>
                        </w:rPr>
                      </w:pPr>
                      <w:r w:rsidRPr="001054E1">
                        <w:rPr>
                          <w:rFonts w:ascii="源柔ゴシックP Normal" w:eastAsia="源柔ゴシックP Normal" w:hAnsi="源柔ゴシックP Normal" w:cs="源柔ゴシックP Normal" w:hint="eastAsia"/>
                          <w:b/>
                          <w:bCs/>
                          <w:color w:val="000000" w:themeColor="text1"/>
                          <w:sz w:val="22"/>
                        </w:rPr>
                        <w:t>高知市市民活動サポートセンター</w:t>
                      </w:r>
                    </w:p>
                    <w:p w14:paraId="017A557C"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hint="eastAsia"/>
                          <w:color w:val="000000" w:themeColor="text1"/>
                        </w:rPr>
                        <w:t>〒</w:t>
                      </w:r>
                      <w:r w:rsidRPr="00BE68C2">
                        <w:rPr>
                          <w:rFonts w:ascii="源柔ゴシックP Normal" w:eastAsia="源柔ゴシックP Normal" w:hAnsi="源柔ゴシックP Normal" w:cs="源柔ゴシックP Normal"/>
                          <w:color w:val="000000" w:themeColor="text1"/>
                        </w:rPr>
                        <w:t>780-0862 高知市鷹匠町2丁目1番43号</w:t>
                      </w:r>
                    </w:p>
                    <w:p w14:paraId="4D2E36A2"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color w:val="000000" w:themeColor="text1"/>
                        </w:rPr>
                        <w:t>高知市たかじょう庁舎2階</w:t>
                      </w:r>
                    </w:p>
                    <w:p w14:paraId="00F2D4BA" w14:textId="22005632"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1054E1">
                        <w:rPr>
                          <w:rFonts w:ascii="源柔ゴシックP Normal" w:eastAsia="源柔ゴシックP Normal" w:hAnsi="源柔ゴシックP Normal" w:cs="源柔ゴシックP Normal"/>
                          <w:b/>
                          <w:bCs/>
                          <w:color w:val="000000" w:themeColor="text1"/>
                        </w:rPr>
                        <w:t>TEL</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088-820-1540（担当　池田</w:t>
                      </w:r>
                      <w:r w:rsidRPr="00BE68C2">
                        <w:rPr>
                          <w:rFonts w:ascii="源柔ゴシックP Normal" w:eastAsia="源柔ゴシックP Normal" w:hAnsi="源柔ゴシックP Normal" w:cs="源柔ゴシックP Normal" w:hint="eastAsia"/>
                          <w:color w:val="000000" w:themeColor="text1"/>
                        </w:rPr>
                        <w:t>・山本</w:t>
                      </w:r>
                      <w:r w:rsidRPr="00BE68C2">
                        <w:rPr>
                          <w:rFonts w:ascii="源柔ゴシックP Normal" w:eastAsia="源柔ゴシックP Normal" w:hAnsi="源柔ゴシックP Normal" w:cs="源柔ゴシックP Normal"/>
                          <w:color w:val="000000" w:themeColor="text1"/>
                        </w:rPr>
                        <w:t xml:space="preserve">）　 </w:t>
                      </w:r>
                      <w:r w:rsidRPr="001054E1">
                        <w:rPr>
                          <w:rFonts w:ascii="源柔ゴシックP Normal" w:eastAsia="源柔ゴシックP Normal" w:hAnsi="源柔ゴシックP Normal" w:cs="源柔ゴシックP Normal"/>
                          <w:b/>
                          <w:bCs/>
                          <w:color w:val="000000" w:themeColor="text1"/>
                        </w:rPr>
                        <w:t>FAX</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 xml:space="preserve">088-820-1665　 </w:t>
                      </w:r>
                    </w:p>
                    <w:p w14:paraId="7ED78369" w14:textId="34184474"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1054E1">
                        <w:rPr>
                          <w:rFonts w:ascii="源柔ゴシックP Normal" w:eastAsia="源柔ゴシックP Normal" w:hAnsi="源柔ゴシックP Normal" w:cs="源柔ゴシックP Normal"/>
                          <w:b/>
                          <w:bCs/>
                          <w:color w:val="000000" w:themeColor="text1"/>
                        </w:rPr>
                        <w:t>E-mail</w:t>
                      </w:r>
                      <w:r w:rsidR="001054E1">
                        <w:rPr>
                          <w:rFonts w:ascii="源柔ゴシックP Normal" w:eastAsia="源柔ゴシックP Normal" w:hAnsi="源柔ゴシックP Normal" w:cs="源柔ゴシックP Normal" w:hint="eastAsia"/>
                          <w:b/>
                          <w:bCs/>
                          <w:color w:val="000000" w:themeColor="text1"/>
                        </w:rPr>
                        <w:t>：</w:t>
                      </w:r>
                      <w:r w:rsidRPr="00BE68C2">
                        <w:rPr>
                          <w:rFonts w:ascii="源柔ゴシックP Normal" w:eastAsia="源柔ゴシックP Normal" w:hAnsi="源柔ゴシックP Normal" w:cs="源柔ゴシックP Normal"/>
                          <w:color w:val="000000" w:themeColor="text1"/>
                        </w:rPr>
                        <w:t xml:space="preserve"> info@shiminkaigi.org</w:t>
                      </w:r>
                    </w:p>
                    <w:p w14:paraId="2CD95AEB" w14:textId="77777777" w:rsidR="00BE68C2" w:rsidRPr="00BE68C2" w:rsidRDefault="00BE68C2" w:rsidP="00BE68C2">
                      <w:pPr>
                        <w:spacing w:line="320" w:lineRule="exact"/>
                        <w:rPr>
                          <w:rFonts w:ascii="源柔ゴシックP Normal" w:eastAsia="源柔ゴシックP Normal" w:hAnsi="源柔ゴシックP Normal" w:cs="源柔ゴシックP Normal"/>
                          <w:color w:val="000000" w:themeColor="text1"/>
                        </w:rPr>
                      </w:pPr>
                      <w:r w:rsidRPr="00BE68C2">
                        <w:rPr>
                          <w:rFonts w:ascii="源柔ゴシックP Normal" w:eastAsia="源柔ゴシックP Normal" w:hAnsi="源柔ゴシックP Normal" w:cs="源柔ゴシックP Normal" w:hint="eastAsia"/>
                          <w:color w:val="000000" w:themeColor="text1"/>
                        </w:rPr>
                        <w:t>平日</w:t>
                      </w:r>
                      <w:r w:rsidRPr="00BE68C2">
                        <w:rPr>
                          <w:rFonts w:ascii="源柔ゴシックP Normal" w:eastAsia="源柔ゴシックP Normal" w:hAnsi="源柔ゴシックP Normal" w:cs="源柔ゴシックP Normal"/>
                          <w:color w:val="000000" w:themeColor="text1"/>
                        </w:rPr>
                        <w:t>10時～21時　　土曜日10時～18時　　日曜・祝日休み</w:t>
                      </w:r>
                    </w:p>
                    <w:p w14:paraId="33579E34" w14:textId="77777777" w:rsidR="00BE68C2" w:rsidRPr="00BE68C2" w:rsidRDefault="00BE68C2" w:rsidP="00BE68C2">
                      <w:pPr>
                        <w:jc w:val="center"/>
                      </w:pPr>
                    </w:p>
                  </w:txbxContent>
                </v:textbox>
                <w10:wrap anchorx="margin"/>
              </v:roundrect>
            </w:pict>
          </mc:Fallback>
        </mc:AlternateContent>
      </w:r>
    </w:p>
    <w:sectPr w:rsidR="00715609" w:rsidRPr="006B69F0" w:rsidSect="00541A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9EBF" w14:textId="77777777" w:rsidR="002B20AA" w:rsidRDefault="002B20AA" w:rsidP="002E7B41">
      <w:r>
        <w:separator/>
      </w:r>
    </w:p>
  </w:endnote>
  <w:endnote w:type="continuationSeparator" w:id="0">
    <w:p w14:paraId="3F88C6FB" w14:textId="77777777" w:rsidR="002B20AA" w:rsidRDefault="002B20AA" w:rsidP="002E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源柔ゴシックP Normal">
    <w:altName w:val="游ゴシック"/>
    <w:charset w:val="80"/>
    <w:family w:val="modern"/>
    <w:pitch w:val="variable"/>
    <w:sig w:usb0="E1000AFF" w:usb1="6A4FFDFB" w:usb2="02000012" w:usb3="00000000" w:csb0="001201BF" w:csb1="00000000"/>
  </w:font>
  <w:font w:name="源柔ゴシック Normal">
    <w:altName w:val="游ゴシック"/>
    <w:charset w:val="80"/>
    <w:family w:val="modern"/>
    <w:pitch w:val="variable"/>
    <w:sig w:usb0="E1000AFF" w:usb1="6A4FFDFB" w:usb2="02000012" w:usb3="00000000" w:csb0="0012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A6E1" w14:textId="77777777" w:rsidR="002B20AA" w:rsidRDefault="002B20AA" w:rsidP="002E7B41">
      <w:r>
        <w:separator/>
      </w:r>
    </w:p>
  </w:footnote>
  <w:footnote w:type="continuationSeparator" w:id="0">
    <w:p w14:paraId="70E6A94A" w14:textId="77777777" w:rsidR="002B20AA" w:rsidRDefault="002B20AA" w:rsidP="002E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71D"/>
    <w:multiLevelType w:val="hybridMultilevel"/>
    <w:tmpl w:val="68E6BCCE"/>
    <w:lvl w:ilvl="0" w:tplc="6A90AB5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2529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68"/>
    <w:rsid w:val="00050A59"/>
    <w:rsid w:val="000709A9"/>
    <w:rsid w:val="00073465"/>
    <w:rsid w:val="001054E1"/>
    <w:rsid w:val="00202A70"/>
    <w:rsid w:val="002B20AA"/>
    <w:rsid w:val="002E7B41"/>
    <w:rsid w:val="0052667E"/>
    <w:rsid w:val="00541A60"/>
    <w:rsid w:val="0057691A"/>
    <w:rsid w:val="005A72B9"/>
    <w:rsid w:val="0061054F"/>
    <w:rsid w:val="00657AD7"/>
    <w:rsid w:val="006621B3"/>
    <w:rsid w:val="006B69F0"/>
    <w:rsid w:val="00715609"/>
    <w:rsid w:val="0082655B"/>
    <w:rsid w:val="00826A92"/>
    <w:rsid w:val="0083607F"/>
    <w:rsid w:val="0092139B"/>
    <w:rsid w:val="00936DCC"/>
    <w:rsid w:val="00A97F06"/>
    <w:rsid w:val="00B35868"/>
    <w:rsid w:val="00BA2246"/>
    <w:rsid w:val="00BE68C2"/>
    <w:rsid w:val="00C33BD7"/>
    <w:rsid w:val="00C922AB"/>
    <w:rsid w:val="00CA2AC5"/>
    <w:rsid w:val="00D733DA"/>
    <w:rsid w:val="00E5090B"/>
    <w:rsid w:val="00EE5DEA"/>
    <w:rsid w:val="00F606A5"/>
    <w:rsid w:val="00F61324"/>
    <w:rsid w:val="00FE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3FA4B"/>
  <w15:chartTrackingRefBased/>
  <w15:docId w15:val="{E7836170-7A38-434A-8BC7-1407FF16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B41"/>
    <w:pPr>
      <w:tabs>
        <w:tab w:val="center" w:pos="4252"/>
        <w:tab w:val="right" w:pos="8504"/>
      </w:tabs>
      <w:snapToGrid w:val="0"/>
    </w:pPr>
  </w:style>
  <w:style w:type="character" w:customStyle="1" w:styleId="a4">
    <w:name w:val="ヘッダー (文字)"/>
    <w:basedOn w:val="a0"/>
    <w:link w:val="a3"/>
    <w:uiPriority w:val="99"/>
    <w:rsid w:val="002E7B41"/>
  </w:style>
  <w:style w:type="paragraph" w:styleId="a5">
    <w:name w:val="footer"/>
    <w:basedOn w:val="a"/>
    <w:link w:val="a6"/>
    <w:uiPriority w:val="99"/>
    <w:unhideWhenUsed/>
    <w:rsid w:val="002E7B41"/>
    <w:pPr>
      <w:tabs>
        <w:tab w:val="center" w:pos="4252"/>
        <w:tab w:val="right" w:pos="8504"/>
      </w:tabs>
      <w:snapToGrid w:val="0"/>
    </w:pPr>
  </w:style>
  <w:style w:type="character" w:customStyle="1" w:styleId="a6">
    <w:name w:val="フッター (文字)"/>
    <w:basedOn w:val="a0"/>
    <w:link w:val="a5"/>
    <w:uiPriority w:val="99"/>
    <w:rsid w:val="002E7B41"/>
  </w:style>
  <w:style w:type="character" w:styleId="a7">
    <w:name w:val="Hyperlink"/>
    <w:basedOn w:val="a0"/>
    <w:uiPriority w:val="99"/>
    <w:unhideWhenUsed/>
    <w:rsid w:val="00715609"/>
    <w:rPr>
      <w:color w:val="0563C1" w:themeColor="hyperlink"/>
      <w:u w:val="single"/>
    </w:rPr>
  </w:style>
  <w:style w:type="character" w:styleId="a8">
    <w:name w:val="Unresolved Mention"/>
    <w:basedOn w:val="a0"/>
    <w:uiPriority w:val="99"/>
    <w:semiHidden/>
    <w:unhideWhenUsed/>
    <w:rsid w:val="00715609"/>
    <w:rPr>
      <w:color w:val="605E5C"/>
      <w:shd w:val="clear" w:color="auto" w:fill="E1DFDD"/>
    </w:rPr>
  </w:style>
  <w:style w:type="table" w:styleId="a9">
    <w:name w:val="Table Grid"/>
    <w:basedOn w:val="a1"/>
    <w:uiPriority w:val="39"/>
    <w:rsid w:val="0071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7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7290">
      <w:bodyDiv w:val="1"/>
      <w:marLeft w:val="0"/>
      <w:marRight w:val="0"/>
      <w:marTop w:val="0"/>
      <w:marBottom w:val="0"/>
      <w:divBdr>
        <w:top w:val="none" w:sz="0" w:space="0" w:color="auto"/>
        <w:left w:val="none" w:sz="0" w:space="0" w:color="auto"/>
        <w:bottom w:val="none" w:sz="0" w:space="0" w:color="auto"/>
        <w:right w:val="none" w:sz="0" w:space="0" w:color="auto"/>
      </w:divBdr>
    </w:div>
    <w:div w:id="16855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2E2F-E8E3-482E-8E82-6BA1CB70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HPUSER01</cp:lastModifiedBy>
  <cp:revision>4</cp:revision>
  <cp:lastPrinted>2023-09-27T04:10:00Z</cp:lastPrinted>
  <dcterms:created xsi:type="dcterms:W3CDTF">2023-09-26T10:18:00Z</dcterms:created>
  <dcterms:modified xsi:type="dcterms:W3CDTF">2023-09-27T04:11:00Z</dcterms:modified>
</cp:coreProperties>
</file>